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164" w:rsidRDefault="00C92164" w:rsidP="00C92164">
      <w:pPr>
        <w:snapToGrid w:val="0"/>
        <w:spacing w:line="560" w:lineRule="exact"/>
        <w:jc w:val="center"/>
        <w:rPr>
          <w:rFonts w:ascii="方正小标宋简体" w:eastAsia="方正小标宋简体" w:hAnsi="宋体" w:cs="宋体"/>
          <w:spacing w:val="-20"/>
          <w:kern w:val="0"/>
          <w:sz w:val="44"/>
          <w:szCs w:val="44"/>
        </w:rPr>
      </w:pPr>
      <w:r>
        <w:rPr>
          <w:rFonts w:ascii="方正小标宋简体" w:eastAsia="方正小标宋简体" w:hAnsi="宋体" w:cs="宋体" w:hint="eastAsia"/>
          <w:spacing w:val="-20"/>
          <w:kern w:val="0"/>
          <w:sz w:val="44"/>
          <w:szCs w:val="44"/>
        </w:rPr>
        <w:t>2017</w:t>
      </w:r>
      <w:r w:rsidRPr="007775D9">
        <w:rPr>
          <w:rFonts w:ascii="方正小标宋简体" w:eastAsia="方正小标宋简体" w:hAnsi="宋体" w:cs="宋体" w:hint="eastAsia"/>
          <w:spacing w:val="-20"/>
          <w:kern w:val="0"/>
          <w:sz w:val="44"/>
          <w:szCs w:val="44"/>
        </w:rPr>
        <w:t>年</w:t>
      </w:r>
      <w:r>
        <w:rPr>
          <w:rFonts w:ascii="方正小标宋简体" w:eastAsia="方正小标宋简体" w:hAnsi="宋体" w:cs="宋体" w:hint="eastAsia"/>
          <w:spacing w:val="-20"/>
          <w:kern w:val="0"/>
          <w:sz w:val="44"/>
          <w:szCs w:val="44"/>
        </w:rPr>
        <w:t>度</w:t>
      </w:r>
      <w:r w:rsidRPr="007775D9">
        <w:rPr>
          <w:rFonts w:ascii="方正小标宋简体" w:eastAsia="方正小标宋简体" w:hAnsi="宋体" w:cs="宋体" w:hint="eastAsia"/>
          <w:kern w:val="0"/>
          <w:sz w:val="44"/>
          <w:szCs w:val="44"/>
        </w:rPr>
        <w:t>海淀区</w:t>
      </w:r>
      <w:r w:rsidRPr="007775D9">
        <w:rPr>
          <w:rFonts w:ascii="方正小标宋简体" w:eastAsia="方正小标宋简体" w:hAnsi="宋体" w:cs="宋体" w:hint="eastAsia"/>
          <w:spacing w:val="-20"/>
          <w:kern w:val="0"/>
          <w:sz w:val="44"/>
          <w:szCs w:val="44"/>
        </w:rPr>
        <w:t>公开招</w:t>
      </w:r>
      <w:r w:rsidRPr="007775D9">
        <w:rPr>
          <w:rFonts w:ascii="方正小标宋简体" w:eastAsia="方正小标宋简体" w:hAnsi="宋体" w:cs="宋体" w:hint="eastAsia"/>
          <w:kern w:val="0"/>
          <w:sz w:val="44"/>
          <w:szCs w:val="44"/>
        </w:rPr>
        <w:t>聘安全生</w:t>
      </w:r>
      <w:r w:rsidRPr="007775D9">
        <w:rPr>
          <w:rFonts w:ascii="方正小标宋简体" w:eastAsia="方正小标宋简体" w:hAnsi="宋体" w:cs="宋体" w:hint="eastAsia"/>
          <w:spacing w:val="-20"/>
          <w:kern w:val="0"/>
          <w:sz w:val="44"/>
          <w:szCs w:val="44"/>
        </w:rPr>
        <w:t>产</w:t>
      </w:r>
    </w:p>
    <w:p w:rsidR="00C92164" w:rsidRPr="00EA432A" w:rsidRDefault="00C92164" w:rsidP="00C92164">
      <w:pPr>
        <w:snapToGrid w:val="0"/>
        <w:spacing w:line="560" w:lineRule="exact"/>
        <w:jc w:val="center"/>
        <w:rPr>
          <w:rFonts w:ascii="方正小标宋简体" w:eastAsia="方正小标宋简体" w:hAnsi="宋体" w:cs="宋体"/>
          <w:kern w:val="0"/>
          <w:sz w:val="44"/>
          <w:szCs w:val="44"/>
        </w:rPr>
      </w:pPr>
      <w:r w:rsidRPr="007775D9">
        <w:rPr>
          <w:rFonts w:ascii="方正小标宋简体" w:eastAsia="方正小标宋简体" w:hAnsi="宋体" w:cs="宋体" w:hint="eastAsia"/>
          <w:spacing w:val="-20"/>
          <w:kern w:val="0"/>
          <w:sz w:val="44"/>
          <w:szCs w:val="44"/>
        </w:rPr>
        <w:t>专职安全员公告</w:t>
      </w:r>
    </w:p>
    <w:p w:rsidR="00C92164" w:rsidRPr="007775D9" w:rsidRDefault="00C92164" w:rsidP="00C92164">
      <w:pPr>
        <w:widowControl/>
        <w:snapToGrid w:val="0"/>
        <w:spacing w:line="560" w:lineRule="exact"/>
        <w:jc w:val="left"/>
        <w:rPr>
          <w:rFonts w:eastAsia="仿宋_GB2312" w:cs="宋体"/>
          <w:spacing w:val="-20"/>
          <w:kern w:val="0"/>
          <w:sz w:val="32"/>
          <w:szCs w:val="20"/>
        </w:rPr>
      </w:pPr>
    </w:p>
    <w:p w:rsidR="00C92164" w:rsidRPr="00EA7F7C" w:rsidRDefault="00C92164" w:rsidP="00C92164">
      <w:pPr>
        <w:widowControl/>
        <w:snapToGrid w:val="0"/>
        <w:spacing w:line="560" w:lineRule="exact"/>
        <w:ind w:firstLineChars="200" w:firstLine="640"/>
        <w:jc w:val="left"/>
        <w:rPr>
          <w:rFonts w:ascii="仿宋_GB2312" w:eastAsia="仿宋_GB2312" w:cs="宋体"/>
          <w:kern w:val="0"/>
          <w:sz w:val="32"/>
          <w:szCs w:val="20"/>
        </w:rPr>
      </w:pPr>
      <w:r w:rsidRPr="00EA7F7C">
        <w:rPr>
          <w:rFonts w:ascii="仿宋_GB2312" w:eastAsia="仿宋_GB2312" w:hint="eastAsia"/>
          <w:color w:val="000000"/>
          <w:sz w:val="32"/>
          <w:szCs w:val="20"/>
          <w:shd w:val="clear" w:color="auto" w:fill="FFFFFF"/>
        </w:rPr>
        <w:t>按照</w:t>
      </w:r>
      <w:r w:rsidRPr="00EA7F7C">
        <w:rPr>
          <w:rFonts w:ascii="仿宋_GB2312" w:eastAsia="仿宋_GB2312" w:hint="eastAsia"/>
          <w:sz w:val="32"/>
          <w:szCs w:val="20"/>
          <w:shd w:val="clear" w:color="auto" w:fill="FFFFFF"/>
        </w:rPr>
        <w:t>北京市安全生产监督管理局《关于开展2017年度下半年安全生产专职安全员补招工作的通知》</w:t>
      </w:r>
      <w:r w:rsidRPr="00EA7F7C">
        <w:rPr>
          <w:rFonts w:ascii="仿宋_GB2312" w:eastAsia="仿宋_GB2312" w:hAnsi="仿宋" w:hint="eastAsia"/>
          <w:sz w:val="32"/>
          <w:szCs w:val="20"/>
        </w:rPr>
        <w:t>（京安监通〔</w:t>
      </w:r>
      <w:r w:rsidRPr="00EA7F7C">
        <w:rPr>
          <w:rFonts w:ascii="仿宋_GB2312" w:eastAsia="仿宋_GB2312" w:hint="eastAsia"/>
          <w:sz w:val="32"/>
          <w:szCs w:val="20"/>
        </w:rPr>
        <w:t>2017</w:t>
      </w:r>
      <w:r w:rsidRPr="00EA7F7C">
        <w:rPr>
          <w:rFonts w:ascii="仿宋_GB2312" w:eastAsia="仿宋_GB2312" w:hAnsi="仿宋" w:hint="eastAsia"/>
          <w:sz w:val="32"/>
          <w:szCs w:val="20"/>
        </w:rPr>
        <w:t>〕</w:t>
      </w:r>
      <w:r w:rsidRPr="00EA7F7C">
        <w:rPr>
          <w:rFonts w:ascii="仿宋_GB2312" w:eastAsia="仿宋_GB2312" w:hint="eastAsia"/>
          <w:sz w:val="32"/>
          <w:szCs w:val="20"/>
        </w:rPr>
        <w:t>111</w:t>
      </w:r>
      <w:r w:rsidRPr="00EA7F7C">
        <w:rPr>
          <w:rFonts w:ascii="仿宋_GB2312" w:eastAsia="仿宋_GB2312" w:hAnsi="仿宋" w:hint="eastAsia"/>
          <w:sz w:val="32"/>
          <w:szCs w:val="20"/>
        </w:rPr>
        <w:t>号）</w:t>
      </w:r>
      <w:r w:rsidRPr="00EA7F7C">
        <w:rPr>
          <w:rFonts w:ascii="仿宋_GB2312" w:eastAsia="仿宋_GB2312" w:hint="eastAsia"/>
          <w:color w:val="000000"/>
          <w:sz w:val="32"/>
          <w:szCs w:val="20"/>
          <w:shd w:val="clear" w:color="auto" w:fill="FFFFFF"/>
        </w:rPr>
        <w:t>文件精神，</w:t>
      </w:r>
      <w:r w:rsidRPr="00EA7F7C">
        <w:rPr>
          <w:rFonts w:ascii="仿宋_GB2312" w:eastAsia="仿宋_GB2312" w:hint="eastAsia"/>
          <w:sz w:val="32"/>
          <w:szCs w:val="20"/>
        </w:rPr>
        <w:t>经区政府同意，</w:t>
      </w:r>
      <w:r w:rsidRPr="00EA7F7C">
        <w:rPr>
          <w:rFonts w:ascii="仿宋_GB2312" w:eastAsia="仿宋_GB2312" w:hAnsi="宋体" w:cs="宋体" w:hint="eastAsia"/>
          <w:kern w:val="0"/>
          <w:sz w:val="32"/>
          <w:szCs w:val="20"/>
        </w:rPr>
        <w:t>海淀区决定</w:t>
      </w:r>
      <w:r w:rsidRPr="00EA7F7C">
        <w:rPr>
          <w:rFonts w:ascii="仿宋_GB2312" w:eastAsia="仿宋_GB2312" w:cs="宋体" w:hint="eastAsia"/>
          <w:kern w:val="0"/>
          <w:sz w:val="32"/>
          <w:szCs w:val="20"/>
        </w:rPr>
        <w:t>面向社会公开招聘</w:t>
      </w:r>
      <w:r w:rsidRPr="00EA7F7C">
        <w:rPr>
          <w:rFonts w:ascii="仿宋_GB2312" w:eastAsia="仿宋_GB2312" w:hAnsi="宋体" w:cs="宋体" w:hint="eastAsia"/>
          <w:kern w:val="0"/>
          <w:sz w:val="32"/>
          <w:szCs w:val="20"/>
        </w:rPr>
        <w:t>安全生产专职安全员（以下简称“专职安全员”）</w:t>
      </w:r>
      <w:r w:rsidRPr="00EA7F7C">
        <w:rPr>
          <w:rFonts w:ascii="仿宋_GB2312" w:eastAsia="仿宋_GB2312" w:cs="宋体" w:hint="eastAsia"/>
          <w:kern w:val="0"/>
          <w:sz w:val="32"/>
          <w:szCs w:val="20"/>
        </w:rPr>
        <w:t>，现将有关事项公告如下：</w:t>
      </w:r>
    </w:p>
    <w:p w:rsidR="00C92164" w:rsidRPr="007775D9" w:rsidRDefault="00C92164" w:rsidP="00C92164">
      <w:pPr>
        <w:snapToGrid w:val="0"/>
        <w:spacing w:line="560" w:lineRule="exact"/>
        <w:jc w:val="left"/>
        <w:rPr>
          <w:rFonts w:ascii="黑体" w:eastAsia="黑体" w:hAnsi="黑体"/>
          <w:color w:val="000000"/>
          <w:sz w:val="32"/>
          <w:szCs w:val="20"/>
        </w:rPr>
      </w:pPr>
      <w:r w:rsidRPr="007775D9">
        <w:rPr>
          <w:rFonts w:eastAsia="仿宋_GB2312" w:hAnsi="宋体" w:hint="eastAsia"/>
          <w:b/>
          <w:color w:val="000000"/>
          <w:sz w:val="32"/>
          <w:szCs w:val="20"/>
        </w:rPr>
        <w:t xml:space="preserve">    </w:t>
      </w:r>
      <w:r w:rsidRPr="007775D9">
        <w:rPr>
          <w:rFonts w:ascii="黑体" w:eastAsia="黑体" w:hAnsi="黑体" w:hint="eastAsia"/>
          <w:color w:val="000000"/>
          <w:sz w:val="32"/>
          <w:szCs w:val="20"/>
        </w:rPr>
        <w:t>一、招聘部门及人数</w:t>
      </w:r>
    </w:p>
    <w:p w:rsidR="00C92164" w:rsidRDefault="00C92164" w:rsidP="00C92164">
      <w:pPr>
        <w:snapToGrid w:val="0"/>
        <w:spacing w:line="560" w:lineRule="exact"/>
        <w:ind w:firstLineChars="200" w:firstLine="640"/>
        <w:jc w:val="left"/>
        <w:rPr>
          <w:rFonts w:eastAsia="仿宋_GB2312"/>
          <w:color w:val="000000"/>
          <w:sz w:val="32"/>
          <w:szCs w:val="20"/>
        </w:rPr>
      </w:pPr>
      <w:r>
        <w:rPr>
          <w:rFonts w:eastAsia="仿宋_GB2312" w:hint="eastAsia"/>
          <w:color w:val="000000"/>
          <w:sz w:val="32"/>
          <w:szCs w:val="20"/>
        </w:rPr>
        <w:t>2017</w:t>
      </w:r>
      <w:r w:rsidRPr="007775D9">
        <w:rPr>
          <w:rFonts w:eastAsia="仿宋_GB2312" w:hint="eastAsia"/>
          <w:color w:val="000000"/>
          <w:sz w:val="32"/>
          <w:szCs w:val="20"/>
        </w:rPr>
        <w:t>年</w:t>
      </w:r>
      <w:r>
        <w:rPr>
          <w:rFonts w:eastAsia="仿宋_GB2312" w:hint="eastAsia"/>
          <w:color w:val="000000"/>
          <w:sz w:val="32"/>
          <w:szCs w:val="20"/>
        </w:rPr>
        <w:t>度</w:t>
      </w:r>
      <w:r w:rsidRPr="007775D9">
        <w:rPr>
          <w:rFonts w:eastAsia="仿宋_GB2312" w:hint="eastAsia"/>
          <w:color w:val="000000"/>
          <w:sz w:val="32"/>
          <w:szCs w:val="20"/>
        </w:rPr>
        <w:t>海淀区安全生产专职安全员</w:t>
      </w:r>
      <w:r>
        <w:rPr>
          <w:rFonts w:eastAsia="仿宋_GB2312" w:hint="eastAsia"/>
          <w:color w:val="000000"/>
          <w:sz w:val="32"/>
          <w:szCs w:val="20"/>
        </w:rPr>
        <w:t>招聘</w:t>
      </w:r>
      <w:r w:rsidR="001E2654">
        <w:rPr>
          <w:rFonts w:eastAsia="仿宋_GB2312" w:hint="eastAsia"/>
          <w:color w:val="000000"/>
          <w:sz w:val="32"/>
          <w:szCs w:val="20"/>
        </w:rPr>
        <w:t>191</w:t>
      </w:r>
      <w:r w:rsidRPr="007775D9">
        <w:rPr>
          <w:rFonts w:eastAsia="仿宋_GB2312" w:hint="eastAsia"/>
          <w:color w:val="000000"/>
          <w:sz w:val="32"/>
          <w:szCs w:val="20"/>
        </w:rPr>
        <w:t>人。其中：</w:t>
      </w:r>
      <w:r>
        <w:rPr>
          <w:rFonts w:eastAsia="仿宋_GB2312" w:hint="eastAsia"/>
          <w:color w:val="000000"/>
          <w:sz w:val="32"/>
          <w:szCs w:val="20"/>
        </w:rPr>
        <w:t>街镇</w:t>
      </w:r>
      <w:r>
        <w:rPr>
          <w:rFonts w:eastAsia="仿宋_GB2312" w:hint="eastAsia"/>
          <w:color w:val="000000"/>
          <w:sz w:val="32"/>
          <w:szCs w:val="20"/>
        </w:rPr>
        <w:t>88</w:t>
      </w:r>
      <w:r>
        <w:rPr>
          <w:rFonts w:eastAsia="仿宋_GB2312" w:hint="eastAsia"/>
          <w:color w:val="000000"/>
          <w:sz w:val="32"/>
          <w:szCs w:val="20"/>
        </w:rPr>
        <w:t>人，职能部门</w:t>
      </w:r>
      <w:r w:rsidR="00845970">
        <w:rPr>
          <w:rFonts w:eastAsia="仿宋_GB2312" w:hint="eastAsia"/>
          <w:color w:val="000000"/>
          <w:sz w:val="32"/>
          <w:szCs w:val="20"/>
        </w:rPr>
        <w:t>103</w:t>
      </w:r>
      <w:r>
        <w:rPr>
          <w:rFonts w:eastAsia="仿宋_GB2312" w:hint="eastAsia"/>
          <w:color w:val="000000"/>
          <w:sz w:val="32"/>
          <w:szCs w:val="20"/>
        </w:rPr>
        <w:t>人。（详见附件</w:t>
      </w:r>
      <w:r>
        <w:rPr>
          <w:rFonts w:eastAsia="仿宋_GB2312" w:hint="eastAsia"/>
          <w:color w:val="000000"/>
          <w:sz w:val="32"/>
          <w:szCs w:val="20"/>
        </w:rPr>
        <w:t>1</w:t>
      </w:r>
      <w:r>
        <w:rPr>
          <w:rFonts w:eastAsia="仿宋_GB2312" w:hint="eastAsia"/>
          <w:color w:val="000000"/>
          <w:sz w:val="32"/>
          <w:szCs w:val="20"/>
        </w:rPr>
        <w:t>）</w:t>
      </w:r>
    </w:p>
    <w:p w:rsidR="00C92164" w:rsidRPr="007775D9" w:rsidRDefault="00C92164" w:rsidP="00C92164">
      <w:pPr>
        <w:snapToGrid w:val="0"/>
        <w:spacing w:line="560" w:lineRule="exact"/>
        <w:ind w:firstLineChars="200" w:firstLine="640"/>
        <w:jc w:val="left"/>
        <w:rPr>
          <w:rFonts w:ascii="黑体" w:eastAsia="黑体" w:hAnsi="黑体"/>
          <w:color w:val="000000"/>
          <w:sz w:val="32"/>
          <w:szCs w:val="20"/>
        </w:rPr>
      </w:pPr>
      <w:r w:rsidRPr="007775D9">
        <w:rPr>
          <w:rFonts w:ascii="黑体" w:eastAsia="黑体" w:hAnsi="黑体" w:hint="eastAsia"/>
          <w:color w:val="000000"/>
          <w:sz w:val="32"/>
          <w:szCs w:val="20"/>
        </w:rPr>
        <w:t>二、用工方式</w:t>
      </w:r>
    </w:p>
    <w:p w:rsidR="00C92164" w:rsidRPr="007775D9" w:rsidRDefault="00C92164" w:rsidP="00C92164">
      <w:pPr>
        <w:snapToGrid w:val="0"/>
        <w:spacing w:line="560" w:lineRule="exact"/>
        <w:ind w:firstLineChars="200" w:firstLine="640"/>
        <w:jc w:val="left"/>
        <w:rPr>
          <w:rFonts w:eastAsia="仿宋_GB2312" w:hAnsi="宋体" w:cs="宋体"/>
          <w:kern w:val="0"/>
          <w:sz w:val="32"/>
          <w:szCs w:val="20"/>
        </w:rPr>
      </w:pPr>
      <w:r w:rsidRPr="007775D9">
        <w:rPr>
          <w:rFonts w:eastAsia="仿宋_GB2312" w:hint="eastAsia"/>
          <w:color w:val="000000"/>
          <w:sz w:val="32"/>
          <w:szCs w:val="20"/>
        </w:rPr>
        <w:t>用工方式：</w:t>
      </w:r>
      <w:r w:rsidRPr="007775D9">
        <w:rPr>
          <w:rFonts w:eastAsia="仿宋_GB2312" w:hAnsi="宋体" w:cs="宋体" w:hint="eastAsia"/>
          <w:kern w:val="0"/>
          <w:sz w:val="32"/>
          <w:szCs w:val="20"/>
        </w:rPr>
        <w:t>招聘录用的专职安全员为劳动合同聘用制（非在编人员，不具备公务员</w:t>
      </w:r>
      <w:r>
        <w:rPr>
          <w:rFonts w:eastAsia="仿宋_GB2312" w:hAnsi="宋体" w:cs="宋体" w:hint="eastAsia"/>
          <w:kern w:val="0"/>
          <w:sz w:val="32"/>
          <w:szCs w:val="20"/>
        </w:rPr>
        <w:t>、</w:t>
      </w:r>
      <w:r w:rsidRPr="007775D9">
        <w:rPr>
          <w:rFonts w:eastAsia="仿宋_GB2312" w:hAnsi="宋体" w:cs="宋体" w:hint="eastAsia"/>
          <w:kern w:val="0"/>
          <w:sz w:val="32"/>
          <w:szCs w:val="20"/>
        </w:rPr>
        <w:t>事业编身份）。</w:t>
      </w:r>
    </w:p>
    <w:p w:rsidR="00C92164" w:rsidRPr="007775D9" w:rsidRDefault="00C92164" w:rsidP="00C92164">
      <w:pPr>
        <w:snapToGrid w:val="0"/>
        <w:spacing w:line="560" w:lineRule="exact"/>
        <w:ind w:firstLineChars="200" w:firstLine="640"/>
        <w:jc w:val="left"/>
        <w:rPr>
          <w:rFonts w:ascii="黑体" w:eastAsia="黑体" w:hAnsi="黑体"/>
          <w:color w:val="000000"/>
          <w:sz w:val="32"/>
          <w:szCs w:val="20"/>
        </w:rPr>
      </w:pPr>
      <w:r w:rsidRPr="007775D9">
        <w:rPr>
          <w:rFonts w:ascii="黑体" w:eastAsia="黑体" w:hAnsi="黑体" w:hint="eastAsia"/>
          <w:color w:val="000000"/>
          <w:sz w:val="32"/>
          <w:szCs w:val="20"/>
        </w:rPr>
        <w:t>三、招聘条件</w:t>
      </w:r>
    </w:p>
    <w:p w:rsidR="00C92164" w:rsidRPr="007775D9" w:rsidRDefault="00C92164" w:rsidP="00C92164">
      <w:pPr>
        <w:snapToGrid w:val="0"/>
        <w:spacing w:line="560" w:lineRule="exact"/>
        <w:jc w:val="left"/>
        <w:rPr>
          <w:rFonts w:eastAsia="仿宋_GB2312" w:hAnsi="仿宋"/>
          <w:sz w:val="32"/>
          <w:szCs w:val="20"/>
        </w:rPr>
      </w:pPr>
      <w:r w:rsidRPr="007775D9">
        <w:rPr>
          <w:rFonts w:eastAsia="仿宋_GB2312" w:hint="eastAsia"/>
          <w:color w:val="000000"/>
          <w:sz w:val="32"/>
          <w:szCs w:val="20"/>
        </w:rPr>
        <w:t xml:space="preserve">    </w:t>
      </w:r>
      <w:r w:rsidRPr="007775D9">
        <w:rPr>
          <w:rFonts w:eastAsia="仿宋_GB2312" w:hint="eastAsia"/>
          <w:color w:val="000000"/>
          <w:sz w:val="32"/>
          <w:szCs w:val="20"/>
        </w:rPr>
        <w:t>（一）</w:t>
      </w:r>
      <w:r w:rsidRPr="007775D9">
        <w:rPr>
          <w:rFonts w:eastAsia="仿宋_GB2312" w:hAnsi="仿宋" w:hint="eastAsia"/>
          <w:sz w:val="32"/>
          <w:szCs w:val="20"/>
        </w:rPr>
        <w:t>思想政治素质好，拥护党的路线、方针、政策，具有坚定正确的政治方向和全心全意为人民服务的宗旨意识。</w:t>
      </w:r>
    </w:p>
    <w:p w:rsidR="00C92164" w:rsidRPr="007775D9" w:rsidRDefault="00C92164" w:rsidP="00C92164">
      <w:pPr>
        <w:snapToGrid w:val="0"/>
        <w:spacing w:line="560" w:lineRule="exact"/>
        <w:jc w:val="left"/>
        <w:rPr>
          <w:rFonts w:eastAsia="仿宋_GB2312"/>
          <w:color w:val="000000"/>
          <w:sz w:val="32"/>
          <w:szCs w:val="20"/>
        </w:rPr>
      </w:pPr>
      <w:r w:rsidRPr="007775D9">
        <w:rPr>
          <w:rFonts w:eastAsia="仿宋_GB2312" w:hAnsi="仿宋" w:hint="eastAsia"/>
          <w:sz w:val="32"/>
          <w:szCs w:val="20"/>
        </w:rPr>
        <w:t xml:space="preserve">    </w:t>
      </w:r>
      <w:r w:rsidRPr="007775D9">
        <w:rPr>
          <w:rFonts w:eastAsia="仿宋_GB2312" w:hint="eastAsia"/>
          <w:color w:val="000000"/>
          <w:sz w:val="32"/>
          <w:szCs w:val="20"/>
        </w:rPr>
        <w:t>（二）</w:t>
      </w:r>
      <w:r w:rsidRPr="007775D9">
        <w:rPr>
          <w:rFonts w:eastAsia="仿宋_GB2312" w:hAnsi="仿宋" w:hint="eastAsia"/>
          <w:sz w:val="32"/>
          <w:szCs w:val="20"/>
        </w:rPr>
        <w:t>事业心、责任感强，热爱安全生产监督管理工作，具有吃苦耐劳、无私奉献的精神和一定的组织协调能力，勤奋敬业、乐于奉献。</w:t>
      </w:r>
    </w:p>
    <w:p w:rsidR="00C92164" w:rsidRPr="007775D9" w:rsidRDefault="00C92164" w:rsidP="00C92164">
      <w:pPr>
        <w:snapToGrid w:val="0"/>
        <w:spacing w:line="560" w:lineRule="exact"/>
        <w:ind w:firstLineChars="200" w:firstLine="640"/>
        <w:jc w:val="left"/>
        <w:rPr>
          <w:rFonts w:eastAsia="仿宋_GB2312"/>
          <w:color w:val="000000"/>
          <w:sz w:val="32"/>
          <w:szCs w:val="20"/>
        </w:rPr>
      </w:pPr>
      <w:r w:rsidRPr="007775D9">
        <w:rPr>
          <w:rFonts w:eastAsia="仿宋_GB2312" w:hint="eastAsia"/>
          <w:color w:val="000000"/>
          <w:sz w:val="32"/>
          <w:szCs w:val="20"/>
        </w:rPr>
        <w:t>（三）遵纪守法，服从安排，具有较强的组织纪律观念。</w:t>
      </w:r>
    </w:p>
    <w:p w:rsidR="00C92164" w:rsidRPr="007775D9" w:rsidRDefault="00C92164" w:rsidP="00C92164">
      <w:pPr>
        <w:snapToGrid w:val="0"/>
        <w:spacing w:line="560" w:lineRule="exact"/>
        <w:ind w:firstLineChars="200" w:firstLine="640"/>
        <w:jc w:val="left"/>
        <w:rPr>
          <w:rFonts w:eastAsia="仿宋_GB2312"/>
          <w:color w:val="000000"/>
          <w:sz w:val="32"/>
          <w:szCs w:val="20"/>
        </w:rPr>
      </w:pPr>
      <w:r w:rsidRPr="007775D9">
        <w:rPr>
          <w:rFonts w:eastAsia="仿宋_GB2312" w:hint="eastAsia"/>
          <w:color w:val="000000"/>
          <w:sz w:val="32"/>
          <w:szCs w:val="20"/>
        </w:rPr>
        <w:t>（四）具有全日制大专及以上学历，专业方面应符合各相关</w:t>
      </w:r>
      <w:r>
        <w:rPr>
          <w:rFonts w:eastAsia="仿宋_GB2312" w:hint="eastAsia"/>
          <w:color w:val="000000"/>
          <w:sz w:val="32"/>
          <w:szCs w:val="20"/>
        </w:rPr>
        <w:t>单位</w:t>
      </w:r>
      <w:r w:rsidRPr="007775D9">
        <w:rPr>
          <w:rFonts w:eastAsia="仿宋_GB2312" w:hint="eastAsia"/>
          <w:color w:val="000000"/>
          <w:sz w:val="32"/>
          <w:szCs w:val="20"/>
        </w:rPr>
        <w:t>提出的具体专业要求。</w:t>
      </w:r>
    </w:p>
    <w:p w:rsidR="00C92164" w:rsidRPr="007775D9" w:rsidRDefault="00C92164" w:rsidP="00C92164">
      <w:pPr>
        <w:snapToGrid w:val="0"/>
        <w:spacing w:line="560" w:lineRule="exact"/>
        <w:ind w:firstLineChars="200" w:firstLine="640"/>
        <w:jc w:val="left"/>
        <w:rPr>
          <w:rFonts w:eastAsia="仿宋_GB2312"/>
          <w:color w:val="000000"/>
          <w:sz w:val="32"/>
          <w:szCs w:val="20"/>
        </w:rPr>
      </w:pPr>
      <w:r w:rsidRPr="007775D9">
        <w:rPr>
          <w:rFonts w:eastAsia="仿宋_GB2312" w:hint="eastAsia"/>
          <w:color w:val="000000"/>
          <w:sz w:val="32"/>
          <w:szCs w:val="20"/>
        </w:rPr>
        <w:lastRenderedPageBreak/>
        <w:t>（五）</w:t>
      </w:r>
      <w:r w:rsidRPr="007775D9">
        <w:rPr>
          <w:rFonts w:eastAsia="仿宋_GB2312" w:hint="eastAsia"/>
          <w:sz w:val="32"/>
          <w:szCs w:val="20"/>
        </w:rPr>
        <w:t>年龄在</w:t>
      </w:r>
      <w:r w:rsidRPr="007775D9">
        <w:rPr>
          <w:rFonts w:eastAsia="仿宋_GB2312" w:hint="eastAsia"/>
          <w:sz w:val="32"/>
          <w:szCs w:val="20"/>
        </w:rPr>
        <w:t>40</w:t>
      </w:r>
      <w:r w:rsidRPr="007775D9">
        <w:rPr>
          <w:rFonts w:eastAsia="仿宋_GB2312" w:hint="eastAsia"/>
          <w:sz w:val="32"/>
          <w:szCs w:val="20"/>
        </w:rPr>
        <w:t>周岁以下（</w:t>
      </w:r>
      <w:r>
        <w:rPr>
          <w:rFonts w:eastAsia="仿宋_GB2312" w:hint="eastAsia"/>
          <w:sz w:val="32"/>
          <w:szCs w:val="20"/>
        </w:rPr>
        <w:t>1977</w:t>
      </w:r>
      <w:r w:rsidRPr="007775D9">
        <w:rPr>
          <w:rFonts w:eastAsia="仿宋_GB2312" w:hint="eastAsia"/>
          <w:sz w:val="32"/>
          <w:szCs w:val="20"/>
        </w:rPr>
        <w:t>年</w:t>
      </w:r>
      <w:r>
        <w:rPr>
          <w:rFonts w:eastAsia="仿宋_GB2312" w:hint="eastAsia"/>
          <w:sz w:val="32"/>
          <w:szCs w:val="20"/>
        </w:rPr>
        <w:t>9</w:t>
      </w:r>
      <w:r w:rsidRPr="007775D9">
        <w:rPr>
          <w:rFonts w:eastAsia="仿宋_GB2312" w:hint="eastAsia"/>
          <w:sz w:val="32"/>
          <w:szCs w:val="20"/>
        </w:rPr>
        <w:t>月</w:t>
      </w:r>
      <w:r w:rsidRPr="007775D9">
        <w:rPr>
          <w:rFonts w:eastAsia="仿宋_GB2312" w:hint="eastAsia"/>
          <w:sz w:val="32"/>
          <w:szCs w:val="20"/>
        </w:rPr>
        <w:t>1</w:t>
      </w:r>
      <w:r w:rsidRPr="007775D9">
        <w:rPr>
          <w:rFonts w:eastAsia="仿宋_GB2312" w:hint="eastAsia"/>
          <w:sz w:val="32"/>
          <w:szCs w:val="20"/>
        </w:rPr>
        <w:t>日以后出生），持有注册安全工程师、助理注册安全工程师、</w:t>
      </w:r>
      <w:proofErr w:type="gramStart"/>
      <w:r w:rsidRPr="007775D9">
        <w:rPr>
          <w:rFonts w:eastAsia="仿宋_GB2312" w:hint="eastAsia"/>
          <w:sz w:val="32"/>
          <w:szCs w:val="20"/>
        </w:rPr>
        <w:t>建造师证的</w:t>
      </w:r>
      <w:proofErr w:type="gramEnd"/>
      <w:r w:rsidRPr="007775D9">
        <w:rPr>
          <w:rFonts w:eastAsia="仿宋_GB2312" w:hint="eastAsia"/>
          <w:sz w:val="32"/>
          <w:szCs w:val="20"/>
        </w:rPr>
        <w:t>年龄，可放宽</w:t>
      </w:r>
      <w:r w:rsidRPr="007775D9">
        <w:rPr>
          <w:rFonts w:eastAsia="仿宋_GB2312" w:hint="eastAsia"/>
          <w:sz w:val="32"/>
          <w:szCs w:val="20"/>
        </w:rPr>
        <w:t>45</w:t>
      </w:r>
      <w:r w:rsidRPr="007775D9">
        <w:rPr>
          <w:rFonts w:eastAsia="仿宋_GB2312" w:hint="eastAsia"/>
          <w:sz w:val="32"/>
          <w:szCs w:val="20"/>
        </w:rPr>
        <w:t>周岁以下（</w:t>
      </w:r>
      <w:r>
        <w:rPr>
          <w:rFonts w:eastAsia="仿宋_GB2312" w:hint="eastAsia"/>
          <w:sz w:val="32"/>
          <w:szCs w:val="20"/>
        </w:rPr>
        <w:t>1972</w:t>
      </w:r>
      <w:r w:rsidRPr="007775D9">
        <w:rPr>
          <w:rFonts w:eastAsia="仿宋_GB2312" w:hint="eastAsia"/>
          <w:sz w:val="32"/>
          <w:szCs w:val="20"/>
        </w:rPr>
        <w:t>年</w:t>
      </w:r>
      <w:r>
        <w:rPr>
          <w:rFonts w:eastAsia="仿宋_GB2312" w:hint="eastAsia"/>
          <w:sz w:val="32"/>
          <w:szCs w:val="20"/>
        </w:rPr>
        <w:t>9</w:t>
      </w:r>
      <w:r w:rsidRPr="007775D9">
        <w:rPr>
          <w:rFonts w:eastAsia="仿宋_GB2312" w:hint="eastAsia"/>
          <w:sz w:val="32"/>
          <w:szCs w:val="20"/>
        </w:rPr>
        <w:t>月</w:t>
      </w:r>
      <w:r w:rsidRPr="007775D9">
        <w:rPr>
          <w:rFonts w:eastAsia="仿宋_GB2312" w:hint="eastAsia"/>
          <w:sz w:val="32"/>
          <w:szCs w:val="20"/>
        </w:rPr>
        <w:t>1</w:t>
      </w:r>
      <w:r w:rsidRPr="007775D9">
        <w:rPr>
          <w:rFonts w:eastAsia="仿宋_GB2312" w:hint="eastAsia"/>
          <w:sz w:val="32"/>
          <w:szCs w:val="20"/>
        </w:rPr>
        <w:t>日以后出生）。</w:t>
      </w:r>
    </w:p>
    <w:p w:rsidR="00C92164" w:rsidRPr="007775D9" w:rsidRDefault="00C92164" w:rsidP="00C92164">
      <w:pPr>
        <w:snapToGrid w:val="0"/>
        <w:spacing w:line="560" w:lineRule="exact"/>
        <w:ind w:firstLineChars="200" w:firstLine="640"/>
        <w:jc w:val="left"/>
        <w:rPr>
          <w:rFonts w:eastAsia="仿宋_GB2312"/>
          <w:color w:val="000000"/>
          <w:sz w:val="32"/>
          <w:szCs w:val="20"/>
        </w:rPr>
      </w:pPr>
      <w:r w:rsidRPr="007775D9">
        <w:rPr>
          <w:rFonts w:ascii="仿宋_GB2312" w:eastAsia="仿宋_GB2312" w:hint="eastAsia"/>
          <w:sz w:val="32"/>
          <w:szCs w:val="32"/>
        </w:rPr>
        <w:t>（六）</w:t>
      </w:r>
      <w:r w:rsidRPr="007775D9">
        <w:rPr>
          <w:rFonts w:eastAsia="仿宋_GB2312" w:hAnsi="仿宋" w:hint="eastAsia"/>
          <w:sz w:val="32"/>
          <w:szCs w:val="20"/>
        </w:rPr>
        <w:t>具有正常履行职责的身体条件。</w:t>
      </w:r>
    </w:p>
    <w:p w:rsidR="00C92164" w:rsidRPr="007775D9" w:rsidRDefault="00C92164" w:rsidP="00C92164">
      <w:pPr>
        <w:snapToGrid w:val="0"/>
        <w:spacing w:line="560" w:lineRule="exact"/>
        <w:ind w:firstLineChars="200" w:firstLine="640"/>
        <w:jc w:val="left"/>
        <w:rPr>
          <w:rFonts w:ascii="仿宋_GB2312" w:eastAsia="仿宋_GB2312"/>
          <w:sz w:val="32"/>
          <w:szCs w:val="32"/>
        </w:rPr>
      </w:pPr>
      <w:r w:rsidRPr="007775D9">
        <w:rPr>
          <w:rFonts w:ascii="仿宋_GB2312" w:eastAsia="仿宋_GB2312" w:hAnsi="仿宋" w:hint="eastAsia"/>
          <w:sz w:val="32"/>
          <w:szCs w:val="32"/>
        </w:rPr>
        <w:t>（七）</w:t>
      </w:r>
      <w:r w:rsidRPr="007775D9">
        <w:rPr>
          <w:rFonts w:eastAsia="仿宋_GB2312" w:hint="eastAsia"/>
          <w:sz w:val="32"/>
          <w:szCs w:val="20"/>
        </w:rPr>
        <w:t>具有北京市海淀区户口且在海淀区长期居住。</w:t>
      </w:r>
    </w:p>
    <w:p w:rsidR="00C92164" w:rsidRPr="007775D9" w:rsidRDefault="00C92164" w:rsidP="00C92164">
      <w:pPr>
        <w:snapToGrid w:val="0"/>
        <w:spacing w:line="560" w:lineRule="exact"/>
        <w:ind w:firstLineChars="200" w:firstLine="640"/>
        <w:jc w:val="left"/>
        <w:rPr>
          <w:rFonts w:ascii="黑体" w:eastAsia="黑体" w:hAnsi="黑体"/>
          <w:color w:val="000000"/>
          <w:sz w:val="32"/>
          <w:szCs w:val="20"/>
        </w:rPr>
      </w:pPr>
      <w:r w:rsidRPr="007775D9">
        <w:rPr>
          <w:rFonts w:ascii="黑体" w:eastAsia="黑体" w:hAnsi="黑体" w:hint="eastAsia"/>
          <w:color w:val="000000"/>
          <w:sz w:val="32"/>
          <w:szCs w:val="20"/>
        </w:rPr>
        <w:t>四、工资待遇</w:t>
      </w:r>
    </w:p>
    <w:p w:rsidR="00C92164" w:rsidRPr="007775D9" w:rsidRDefault="00C92164" w:rsidP="00C92164">
      <w:pPr>
        <w:widowControl/>
        <w:snapToGrid w:val="0"/>
        <w:spacing w:line="560" w:lineRule="exact"/>
        <w:ind w:firstLineChars="200" w:firstLine="640"/>
        <w:jc w:val="left"/>
        <w:rPr>
          <w:rFonts w:eastAsia="仿宋_GB2312" w:hAnsi="宋体" w:cs="宋体"/>
          <w:kern w:val="0"/>
          <w:sz w:val="32"/>
          <w:szCs w:val="20"/>
        </w:rPr>
      </w:pPr>
      <w:r w:rsidRPr="007775D9">
        <w:rPr>
          <w:rFonts w:eastAsia="仿宋_GB2312" w:hint="eastAsia"/>
          <w:sz w:val="32"/>
          <w:szCs w:val="20"/>
        </w:rPr>
        <w:t>专职安全员工资标准按照</w:t>
      </w:r>
      <w:r>
        <w:rPr>
          <w:rFonts w:eastAsia="仿宋_GB2312" w:hint="eastAsia"/>
          <w:sz w:val="32"/>
          <w:szCs w:val="20"/>
        </w:rPr>
        <w:t>2013</w:t>
      </w:r>
      <w:r w:rsidRPr="007775D9">
        <w:rPr>
          <w:rFonts w:eastAsia="仿宋_GB2312" w:hint="eastAsia"/>
          <w:sz w:val="32"/>
          <w:szCs w:val="20"/>
        </w:rPr>
        <w:t>年度北京市职工平均工资</w:t>
      </w:r>
      <w:r w:rsidRPr="003E0C9B">
        <w:rPr>
          <w:rFonts w:eastAsia="仿宋_GB2312" w:hint="eastAsia"/>
          <w:sz w:val="32"/>
          <w:szCs w:val="20"/>
        </w:rPr>
        <w:t>85%</w:t>
      </w:r>
      <w:r w:rsidRPr="007775D9">
        <w:rPr>
          <w:rFonts w:eastAsia="仿宋_GB2312" w:hint="eastAsia"/>
          <w:sz w:val="32"/>
          <w:szCs w:val="20"/>
        </w:rPr>
        <w:t>的比例确定</w:t>
      </w:r>
      <w:r w:rsidRPr="007775D9">
        <w:rPr>
          <w:rFonts w:eastAsia="仿宋_GB2312" w:hAnsi="宋体" w:cs="宋体" w:hint="eastAsia"/>
          <w:kern w:val="0"/>
          <w:sz w:val="32"/>
          <w:szCs w:val="20"/>
        </w:rPr>
        <w:t>（含个人应缴纳的保险和公积金）</w:t>
      </w:r>
      <w:r w:rsidRPr="007775D9">
        <w:rPr>
          <w:rFonts w:eastAsia="仿宋_GB2312" w:hint="eastAsia"/>
          <w:sz w:val="32"/>
          <w:szCs w:val="20"/>
        </w:rPr>
        <w:t>，并按规定参加社会保险</w:t>
      </w:r>
      <w:r w:rsidRPr="007775D9">
        <w:rPr>
          <w:rFonts w:eastAsia="仿宋_GB2312" w:hAnsi="宋体" w:cs="宋体" w:hint="eastAsia"/>
          <w:kern w:val="0"/>
          <w:sz w:val="32"/>
          <w:szCs w:val="20"/>
        </w:rPr>
        <w:t>，享受住房公积金。</w:t>
      </w:r>
    </w:p>
    <w:p w:rsidR="00C92164" w:rsidRPr="007775D9" w:rsidRDefault="00C92164" w:rsidP="00C92164">
      <w:pPr>
        <w:snapToGrid w:val="0"/>
        <w:spacing w:line="560" w:lineRule="exact"/>
        <w:ind w:firstLineChars="200" w:firstLine="640"/>
        <w:jc w:val="left"/>
        <w:rPr>
          <w:rFonts w:ascii="黑体" w:eastAsia="黑体" w:hAnsi="黑体"/>
          <w:color w:val="000000"/>
          <w:sz w:val="32"/>
          <w:szCs w:val="20"/>
        </w:rPr>
      </w:pPr>
      <w:r w:rsidRPr="007775D9">
        <w:rPr>
          <w:rFonts w:ascii="黑体" w:eastAsia="黑体" w:hAnsi="黑体" w:hint="eastAsia"/>
          <w:color w:val="000000"/>
          <w:sz w:val="32"/>
          <w:szCs w:val="20"/>
        </w:rPr>
        <w:t>五、招聘程序</w:t>
      </w:r>
    </w:p>
    <w:p w:rsidR="00C92164" w:rsidRPr="007775D9" w:rsidRDefault="00C92164" w:rsidP="00C92164">
      <w:pPr>
        <w:overflowPunct w:val="0"/>
        <w:snapToGrid w:val="0"/>
        <w:spacing w:line="560" w:lineRule="exact"/>
        <w:ind w:firstLineChars="200" w:firstLine="640"/>
        <w:jc w:val="left"/>
        <w:rPr>
          <w:rFonts w:ascii="楷体_GB2312" w:eastAsia="楷体_GB2312" w:hAnsi="仿宋" w:cs="仿宋_GB2312"/>
          <w:color w:val="000000"/>
          <w:kern w:val="0"/>
          <w:sz w:val="32"/>
          <w:szCs w:val="20"/>
        </w:rPr>
      </w:pPr>
      <w:r w:rsidRPr="007775D9">
        <w:rPr>
          <w:rFonts w:ascii="楷体_GB2312" w:eastAsia="楷体_GB2312" w:hAnsi="仿宋" w:cs="仿宋_GB2312" w:hint="eastAsia"/>
          <w:color w:val="000000"/>
          <w:kern w:val="0"/>
          <w:sz w:val="32"/>
          <w:szCs w:val="20"/>
        </w:rPr>
        <w:t>（一）报名及资格初审</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1.</w:t>
      </w:r>
      <w:r w:rsidRPr="007775D9">
        <w:rPr>
          <w:rFonts w:eastAsia="仿宋_GB2312" w:hAnsi="仿宋" w:cs="仿宋_GB2312" w:hint="eastAsia"/>
          <w:color w:val="000000"/>
          <w:kern w:val="0"/>
          <w:sz w:val="32"/>
          <w:szCs w:val="20"/>
        </w:rPr>
        <w:t>报名时间：</w:t>
      </w:r>
      <w:r>
        <w:rPr>
          <w:rFonts w:eastAsia="仿宋_GB2312" w:hAnsi="仿宋" w:cs="仿宋_GB2312" w:hint="eastAsia"/>
          <w:kern w:val="0"/>
          <w:sz w:val="32"/>
          <w:szCs w:val="20"/>
        </w:rPr>
        <w:t>2017</w:t>
      </w:r>
      <w:r w:rsidRPr="00B40058">
        <w:rPr>
          <w:rFonts w:eastAsia="仿宋_GB2312" w:hAnsi="仿宋" w:cs="仿宋_GB2312" w:hint="eastAsia"/>
          <w:kern w:val="0"/>
          <w:sz w:val="32"/>
          <w:szCs w:val="20"/>
        </w:rPr>
        <w:t>年</w:t>
      </w:r>
      <w:r w:rsidRPr="00B40058">
        <w:rPr>
          <w:rFonts w:eastAsia="仿宋_GB2312" w:hAnsi="仿宋" w:cs="仿宋_GB2312" w:hint="eastAsia"/>
          <w:kern w:val="0"/>
          <w:sz w:val="32"/>
          <w:szCs w:val="20"/>
        </w:rPr>
        <w:t>8</w:t>
      </w:r>
      <w:r w:rsidRPr="00B40058">
        <w:rPr>
          <w:rFonts w:eastAsia="仿宋_GB2312" w:hAnsi="仿宋" w:cs="仿宋_GB2312" w:hint="eastAsia"/>
          <w:kern w:val="0"/>
          <w:sz w:val="32"/>
          <w:szCs w:val="20"/>
        </w:rPr>
        <w:t>月</w:t>
      </w:r>
      <w:r w:rsidRPr="00B40058">
        <w:rPr>
          <w:rFonts w:eastAsia="仿宋_GB2312" w:hAnsi="仿宋" w:cs="仿宋_GB2312" w:hint="eastAsia"/>
          <w:kern w:val="0"/>
          <w:sz w:val="32"/>
          <w:szCs w:val="20"/>
        </w:rPr>
        <w:t>21</w:t>
      </w:r>
      <w:r w:rsidRPr="00B40058">
        <w:rPr>
          <w:rFonts w:eastAsia="仿宋_GB2312" w:hAnsi="仿宋" w:cs="仿宋_GB2312" w:hint="eastAsia"/>
          <w:kern w:val="0"/>
          <w:sz w:val="32"/>
          <w:szCs w:val="20"/>
        </w:rPr>
        <w:t>日至</w:t>
      </w:r>
      <w:r w:rsidRPr="00B40058">
        <w:rPr>
          <w:rFonts w:eastAsia="仿宋_GB2312" w:hAnsi="仿宋" w:cs="仿宋_GB2312" w:hint="eastAsia"/>
          <w:kern w:val="0"/>
          <w:sz w:val="32"/>
          <w:szCs w:val="20"/>
        </w:rPr>
        <w:t>9</w:t>
      </w:r>
      <w:r w:rsidRPr="00B40058">
        <w:rPr>
          <w:rFonts w:eastAsia="仿宋_GB2312" w:hAnsi="仿宋" w:cs="仿宋_GB2312" w:hint="eastAsia"/>
          <w:kern w:val="0"/>
          <w:sz w:val="32"/>
          <w:szCs w:val="20"/>
        </w:rPr>
        <w:t>月</w:t>
      </w:r>
      <w:r w:rsidRPr="00B40058">
        <w:rPr>
          <w:rFonts w:eastAsia="仿宋_GB2312" w:hAnsi="仿宋" w:cs="仿宋_GB2312" w:hint="eastAsia"/>
          <w:kern w:val="0"/>
          <w:sz w:val="32"/>
          <w:szCs w:val="20"/>
        </w:rPr>
        <w:t>1</w:t>
      </w:r>
      <w:r w:rsidRPr="00B40058">
        <w:rPr>
          <w:rFonts w:eastAsia="仿宋_GB2312" w:hAnsi="仿宋" w:cs="仿宋_GB2312" w:hint="eastAsia"/>
          <w:kern w:val="0"/>
          <w:sz w:val="32"/>
          <w:szCs w:val="20"/>
        </w:rPr>
        <w:t>日，</w:t>
      </w:r>
      <w:r w:rsidRPr="007775D9">
        <w:rPr>
          <w:rFonts w:eastAsia="仿宋_GB2312" w:hAnsi="仿宋" w:cs="仿宋_GB2312" w:hint="eastAsia"/>
          <w:color w:val="000000"/>
          <w:kern w:val="0"/>
          <w:sz w:val="32"/>
          <w:szCs w:val="20"/>
        </w:rPr>
        <w:t>上午</w:t>
      </w:r>
      <w:r w:rsidRPr="007775D9">
        <w:rPr>
          <w:rFonts w:eastAsia="仿宋_GB2312" w:hAnsi="仿宋" w:cs="仿宋_GB2312" w:hint="eastAsia"/>
          <w:color w:val="000000"/>
          <w:kern w:val="0"/>
          <w:sz w:val="32"/>
          <w:szCs w:val="20"/>
        </w:rPr>
        <w:t>9:30</w:t>
      </w:r>
      <w:r w:rsidRPr="007775D9">
        <w:rPr>
          <w:rFonts w:eastAsia="仿宋_GB2312" w:hAnsi="仿宋" w:cs="仿宋_GB2312" w:hint="eastAsia"/>
          <w:color w:val="000000"/>
          <w:kern w:val="0"/>
          <w:sz w:val="32"/>
          <w:szCs w:val="20"/>
        </w:rPr>
        <w:t>至</w:t>
      </w:r>
      <w:r w:rsidRPr="007775D9">
        <w:rPr>
          <w:rFonts w:eastAsia="仿宋_GB2312" w:hAnsi="仿宋" w:cs="仿宋_GB2312" w:hint="eastAsia"/>
          <w:color w:val="000000"/>
          <w:kern w:val="0"/>
          <w:sz w:val="32"/>
          <w:szCs w:val="20"/>
        </w:rPr>
        <w:t>11:00</w:t>
      </w:r>
      <w:r w:rsidRPr="007775D9">
        <w:rPr>
          <w:rFonts w:eastAsia="仿宋_GB2312" w:hAnsi="仿宋" w:cs="仿宋_GB2312" w:hint="eastAsia"/>
          <w:color w:val="000000"/>
          <w:kern w:val="0"/>
          <w:sz w:val="32"/>
          <w:szCs w:val="20"/>
        </w:rPr>
        <w:t>、下午</w:t>
      </w:r>
      <w:r w:rsidRPr="007775D9">
        <w:rPr>
          <w:rFonts w:eastAsia="仿宋_GB2312" w:hAnsi="仿宋" w:cs="仿宋_GB2312" w:hint="eastAsia"/>
          <w:color w:val="000000"/>
          <w:kern w:val="0"/>
          <w:sz w:val="32"/>
          <w:szCs w:val="20"/>
        </w:rPr>
        <w:t>14:30</w:t>
      </w:r>
      <w:r w:rsidRPr="007775D9">
        <w:rPr>
          <w:rFonts w:eastAsia="仿宋_GB2312" w:hAnsi="仿宋" w:cs="仿宋_GB2312" w:hint="eastAsia"/>
          <w:color w:val="000000"/>
          <w:kern w:val="0"/>
          <w:sz w:val="32"/>
          <w:szCs w:val="20"/>
        </w:rPr>
        <w:t>至</w:t>
      </w:r>
      <w:r w:rsidRPr="007775D9">
        <w:rPr>
          <w:rFonts w:eastAsia="仿宋_GB2312" w:hAnsi="仿宋" w:cs="仿宋_GB2312" w:hint="eastAsia"/>
          <w:color w:val="000000"/>
          <w:kern w:val="0"/>
          <w:sz w:val="32"/>
          <w:szCs w:val="20"/>
        </w:rPr>
        <w:t>16:30</w:t>
      </w:r>
      <w:r w:rsidRPr="007775D9">
        <w:rPr>
          <w:rFonts w:eastAsia="仿宋_GB2312" w:hAnsi="仿宋" w:cs="仿宋_GB2312" w:hint="eastAsia"/>
          <w:color w:val="000000"/>
          <w:kern w:val="0"/>
          <w:sz w:val="32"/>
          <w:szCs w:val="20"/>
        </w:rPr>
        <w:t>。</w:t>
      </w:r>
      <w:r>
        <w:rPr>
          <w:rFonts w:eastAsia="仿宋_GB2312" w:hAnsi="仿宋" w:cs="仿宋_GB2312" w:hint="eastAsia"/>
          <w:color w:val="000000"/>
          <w:kern w:val="0"/>
          <w:sz w:val="32"/>
          <w:szCs w:val="20"/>
        </w:rPr>
        <w:t>（</w:t>
      </w:r>
      <w:r>
        <w:rPr>
          <w:rFonts w:eastAsia="仿宋_GB2312" w:hAnsi="仿宋" w:cs="仿宋_GB2312" w:hint="eastAsia"/>
          <w:color w:val="000000"/>
          <w:kern w:val="0"/>
          <w:sz w:val="32"/>
          <w:szCs w:val="20"/>
        </w:rPr>
        <w:t>8</w:t>
      </w:r>
      <w:r>
        <w:rPr>
          <w:rFonts w:eastAsia="仿宋_GB2312" w:hAnsi="仿宋" w:cs="仿宋_GB2312" w:hint="eastAsia"/>
          <w:color w:val="000000"/>
          <w:kern w:val="0"/>
          <w:sz w:val="32"/>
          <w:szCs w:val="20"/>
        </w:rPr>
        <w:t>月</w:t>
      </w:r>
      <w:r>
        <w:rPr>
          <w:rFonts w:eastAsia="仿宋_GB2312" w:hAnsi="仿宋" w:cs="仿宋_GB2312" w:hint="eastAsia"/>
          <w:color w:val="000000"/>
          <w:kern w:val="0"/>
          <w:sz w:val="32"/>
          <w:szCs w:val="20"/>
        </w:rPr>
        <w:t>26</w:t>
      </w:r>
      <w:r>
        <w:rPr>
          <w:rFonts w:eastAsia="仿宋_GB2312" w:hAnsi="仿宋" w:cs="仿宋_GB2312" w:hint="eastAsia"/>
          <w:color w:val="000000"/>
          <w:kern w:val="0"/>
          <w:sz w:val="32"/>
          <w:szCs w:val="20"/>
        </w:rPr>
        <w:t>日、</w:t>
      </w:r>
      <w:r>
        <w:rPr>
          <w:rFonts w:eastAsia="仿宋_GB2312" w:hAnsi="仿宋" w:cs="仿宋_GB2312" w:hint="eastAsia"/>
          <w:color w:val="000000"/>
          <w:kern w:val="0"/>
          <w:sz w:val="32"/>
          <w:szCs w:val="20"/>
        </w:rPr>
        <w:t>27</w:t>
      </w:r>
      <w:r>
        <w:rPr>
          <w:rFonts w:eastAsia="仿宋_GB2312" w:hAnsi="仿宋" w:cs="仿宋_GB2312" w:hint="eastAsia"/>
          <w:color w:val="000000"/>
          <w:kern w:val="0"/>
          <w:sz w:val="32"/>
          <w:szCs w:val="20"/>
        </w:rPr>
        <w:t>日不办公）</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2.</w:t>
      </w:r>
      <w:r w:rsidRPr="007775D9">
        <w:rPr>
          <w:rFonts w:eastAsia="仿宋_GB2312" w:hAnsi="仿宋" w:cs="仿宋_GB2312" w:hint="eastAsia"/>
          <w:color w:val="000000"/>
          <w:kern w:val="0"/>
          <w:sz w:val="32"/>
          <w:szCs w:val="20"/>
        </w:rPr>
        <w:t>报名地点：参见附件</w:t>
      </w:r>
      <w:r>
        <w:rPr>
          <w:rFonts w:eastAsia="仿宋_GB2312" w:hAnsi="仿宋" w:cs="仿宋_GB2312" w:hint="eastAsia"/>
          <w:color w:val="000000"/>
          <w:kern w:val="0"/>
          <w:sz w:val="32"/>
          <w:szCs w:val="20"/>
        </w:rPr>
        <w:t>2</w:t>
      </w:r>
      <w:r w:rsidRPr="007775D9">
        <w:rPr>
          <w:rFonts w:eastAsia="仿宋_GB2312" w:hAnsi="仿宋" w:cs="仿宋_GB2312" w:hint="eastAsia"/>
          <w:color w:val="000000"/>
          <w:kern w:val="0"/>
          <w:sz w:val="32"/>
          <w:szCs w:val="20"/>
        </w:rPr>
        <w:t>。</w:t>
      </w:r>
      <w:bookmarkStart w:id="0" w:name="_GoBack"/>
      <w:bookmarkEnd w:id="0"/>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3.</w:t>
      </w:r>
      <w:r w:rsidRPr="007775D9">
        <w:rPr>
          <w:rFonts w:eastAsia="仿宋_GB2312" w:hAnsi="仿宋" w:cs="仿宋_GB2312" w:hint="eastAsia"/>
          <w:color w:val="000000"/>
          <w:kern w:val="0"/>
          <w:sz w:val="32"/>
          <w:szCs w:val="20"/>
        </w:rPr>
        <w:t>报名方式：现场报名，同时进行资格初审。</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4.</w:t>
      </w:r>
      <w:r w:rsidRPr="007775D9">
        <w:rPr>
          <w:rFonts w:eastAsia="仿宋_GB2312" w:hAnsi="仿宋" w:cs="仿宋_GB2312" w:hint="eastAsia"/>
          <w:color w:val="000000"/>
          <w:kern w:val="0"/>
          <w:sz w:val="32"/>
          <w:szCs w:val="20"/>
        </w:rPr>
        <w:t>报名及资格初审提交材料：</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w:t>
      </w:r>
      <w:r w:rsidRPr="007775D9">
        <w:rPr>
          <w:rFonts w:eastAsia="仿宋_GB2312" w:hAnsi="仿宋" w:cs="仿宋_GB2312" w:hint="eastAsia"/>
          <w:color w:val="000000"/>
          <w:kern w:val="0"/>
          <w:sz w:val="32"/>
          <w:szCs w:val="20"/>
        </w:rPr>
        <w:t>1</w:t>
      </w:r>
      <w:r w:rsidRPr="007775D9">
        <w:rPr>
          <w:rFonts w:eastAsia="仿宋_GB2312" w:hAnsi="仿宋" w:cs="仿宋_GB2312" w:hint="eastAsia"/>
          <w:color w:val="000000"/>
          <w:kern w:val="0"/>
          <w:sz w:val="32"/>
          <w:szCs w:val="20"/>
        </w:rPr>
        <w:t>）报名表一式两份（报名表详见附件</w:t>
      </w:r>
      <w:r>
        <w:rPr>
          <w:rFonts w:eastAsia="仿宋_GB2312" w:hAnsi="仿宋" w:cs="仿宋_GB2312" w:hint="eastAsia"/>
          <w:color w:val="000000"/>
          <w:kern w:val="0"/>
          <w:sz w:val="32"/>
          <w:szCs w:val="20"/>
        </w:rPr>
        <w:t>3</w:t>
      </w:r>
      <w:r w:rsidRPr="007775D9">
        <w:rPr>
          <w:rFonts w:eastAsia="仿宋_GB2312" w:hAnsi="仿宋" w:cs="仿宋_GB2312" w:hint="eastAsia"/>
          <w:color w:val="000000"/>
          <w:kern w:val="0"/>
          <w:sz w:val="32"/>
          <w:szCs w:val="20"/>
        </w:rPr>
        <w:t>），报名人员提前填好报名表，并用双面胶贴好照片，照片应为同一底版的近期白色背景彩色二寸标准证件照</w:t>
      </w:r>
      <w:r>
        <w:rPr>
          <w:rFonts w:eastAsia="仿宋_GB2312" w:hAnsi="仿宋" w:cs="仿宋_GB2312" w:hint="eastAsia"/>
          <w:color w:val="000000"/>
          <w:kern w:val="0"/>
          <w:sz w:val="32"/>
          <w:szCs w:val="20"/>
        </w:rPr>
        <w:t>。</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w:t>
      </w:r>
      <w:r w:rsidRPr="007775D9">
        <w:rPr>
          <w:rFonts w:eastAsia="仿宋_GB2312" w:hAnsi="仿宋" w:cs="仿宋_GB2312" w:hint="eastAsia"/>
          <w:color w:val="000000"/>
          <w:kern w:val="0"/>
          <w:sz w:val="32"/>
          <w:szCs w:val="20"/>
        </w:rPr>
        <w:t>2</w:t>
      </w:r>
      <w:r w:rsidRPr="007775D9">
        <w:rPr>
          <w:rFonts w:eastAsia="仿宋_GB2312" w:hAnsi="仿宋" w:cs="仿宋_GB2312" w:hint="eastAsia"/>
          <w:color w:val="000000"/>
          <w:kern w:val="0"/>
          <w:sz w:val="32"/>
          <w:szCs w:val="20"/>
        </w:rPr>
        <w:t>）本人身份证原件及复印件</w:t>
      </w:r>
      <w:r>
        <w:rPr>
          <w:rFonts w:eastAsia="仿宋_GB2312" w:hAnsi="仿宋" w:cs="仿宋_GB2312" w:hint="eastAsia"/>
          <w:color w:val="000000"/>
          <w:kern w:val="0"/>
          <w:sz w:val="32"/>
          <w:szCs w:val="20"/>
        </w:rPr>
        <w:t>。</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w:t>
      </w:r>
      <w:r w:rsidRPr="007775D9">
        <w:rPr>
          <w:rFonts w:eastAsia="仿宋_GB2312" w:hAnsi="仿宋" w:cs="仿宋_GB2312" w:hint="eastAsia"/>
          <w:color w:val="000000"/>
          <w:kern w:val="0"/>
          <w:sz w:val="32"/>
          <w:szCs w:val="20"/>
        </w:rPr>
        <w:t>3</w:t>
      </w:r>
      <w:r w:rsidRPr="007775D9">
        <w:rPr>
          <w:rFonts w:eastAsia="仿宋_GB2312" w:hAnsi="仿宋" w:cs="仿宋_GB2312" w:hint="eastAsia"/>
          <w:color w:val="000000"/>
          <w:kern w:val="0"/>
          <w:sz w:val="32"/>
          <w:szCs w:val="20"/>
        </w:rPr>
        <w:t>）毕业证原件及复印件（必要时，需本人提供“学历认证”材料）</w:t>
      </w:r>
      <w:r>
        <w:rPr>
          <w:rFonts w:eastAsia="仿宋_GB2312" w:hAnsi="仿宋" w:cs="仿宋_GB2312" w:hint="eastAsia"/>
          <w:color w:val="000000"/>
          <w:kern w:val="0"/>
          <w:sz w:val="32"/>
          <w:szCs w:val="20"/>
        </w:rPr>
        <w:t>。</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w:t>
      </w:r>
      <w:r w:rsidRPr="007775D9">
        <w:rPr>
          <w:rFonts w:eastAsia="仿宋_GB2312" w:hAnsi="仿宋" w:cs="仿宋_GB2312" w:hint="eastAsia"/>
          <w:color w:val="000000"/>
          <w:kern w:val="0"/>
          <w:sz w:val="32"/>
          <w:szCs w:val="20"/>
        </w:rPr>
        <w:t>4</w:t>
      </w:r>
      <w:r w:rsidRPr="007775D9">
        <w:rPr>
          <w:rFonts w:eastAsia="仿宋_GB2312" w:hAnsi="仿宋" w:cs="仿宋_GB2312" w:hint="eastAsia"/>
          <w:color w:val="000000"/>
          <w:kern w:val="0"/>
          <w:sz w:val="32"/>
          <w:szCs w:val="20"/>
        </w:rPr>
        <w:t>）户口本原件及户口本户主和本人页复印件</w:t>
      </w:r>
      <w:r>
        <w:rPr>
          <w:rFonts w:eastAsia="仿宋_GB2312" w:hAnsi="仿宋" w:cs="仿宋_GB2312" w:hint="eastAsia"/>
          <w:color w:val="000000"/>
          <w:kern w:val="0"/>
          <w:sz w:val="32"/>
          <w:szCs w:val="20"/>
        </w:rPr>
        <w:t>。</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w:t>
      </w:r>
      <w:r w:rsidRPr="007775D9">
        <w:rPr>
          <w:rFonts w:eastAsia="仿宋_GB2312" w:hAnsi="仿宋" w:cs="仿宋_GB2312" w:hint="eastAsia"/>
          <w:color w:val="000000"/>
          <w:kern w:val="0"/>
          <w:sz w:val="32"/>
          <w:szCs w:val="20"/>
        </w:rPr>
        <w:t>5</w:t>
      </w:r>
      <w:r w:rsidRPr="007775D9">
        <w:rPr>
          <w:rFonts w:eastAsia="仿宋_GB2312" w:hAnsi="仿宋" w:cs="仿宋_GB2312" w:hint="eastAsia"/>
          <w:color w:val="000000"/>
          <w:kern w:val="0"/>
          <w:sz w:val="32"/>
          <w:szCs w:val="20"/>
        </w:rPr>
        <w:t>）有职称（或职业资格证）需提供职称证（或职业</w:t>
      </w:r>
      <w:r w:rsidRPr="007775D9">
        <w:rPr>
          <w:rFonts w:eastAsia="仿宋_GB2312" w:hAnsi="仿宋" w:cs="仿宋_GB2312" w:hint="eastAsia"/>
          <w:color w:val="000000"/>
          <w:kern w:val="0"/>
          <w:sz w:val="32"/>
          <w:szCs w:val="20"/>
        </w:rPr>
        <w:lastRenderedPageBreak/>
        <w:t>资格证）原件及复印件</w:t>
      </w:r>
      <w:r>
        <w:rPr>
          <w:rFonts w:eastAsia="仿宋_GB2312" w:hAnsi="仿宋" w:cs="仿宋_GB2312" w:hint="eastAsia"/>
          <w:color w:val="000000"/>
          <w:kern w:val="0"/>
          <w:sz w:val="32"/>
          <w:szCs w:val="20"/>
        </w:rPr>
        <w:t>。</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注意：所有复印件请提前备好，并按以上顺序装订。</w:t>
      </w:r>
    </w:p>
    <w:p w:rsidR="00C92164" w:rsidRPr="007775D9" w:rsidRDefault="00C92164" w:rsidP="00C92164">
      <w:pPr>
        <w:overflowPunct w:val="0"/>
        <w:snapToGrid w:val="0"/>
        <w:spacing w:line="560" w:lineRule="exact"/>
        <w:ind w:firstLineChars="200" w:firstLine="640"/>
        <w:jc w:val="left"/>
        <w:rPr>
          <w:rFonts w:ascii="楷体_GB2312" w:eastAsia="楷体_GB2312" w:hAnsi="仿宋" w:cs="仿宋_GB2312"/>
          <w:color w:val="000000"/>
          <w:kern w:val="0"/>
          <w:sz w:val="32"/>
          <w:szCs w:val="20"/>
        </w:rPr>
      </w:pPr>
      <w:r w:rsidRPr="007775D9">
        <w:rPr>
          <w:rFonts w:ascii="楷体_GB2312" w:eastAsia="楷体_GB2312" w:hAnsi="仿宋" w:cs="仿宋_GB2312" w:hint="eastAsia"/>
          <w:color w:val="000000"/>
          <w:kern w:val="0"/>
          <w:sz w:val="32"/>
          <w:szCs w:val="20"/>
        </w:rPr>
        <w:t>（二）领取准考证</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1.</w:t>
      </w:r>
      <w:r w:rsidRPr="007775D9">
        <w:rPr>
          <w:rFonts w:eastAsia="仿宋_GB2312" w:hAnsi="仿宋" w:cs="仿宋_GB2312" w:hint="eastAsia"/>
          <w:color w:val="000000"/>
          <w:kern w:val="0"/>
          <w:sz w:val="32"/>
          <w:szCs w:val="20"/>
        </w:rPr>
        <w:t>初审合格人员，凭本人有效身份证（或临时身份证、驾驶证、护照）到所报考</w:t>
      </w:r>
      <w:r>
        <w:rPr>
          <w:rFonts w:eastAsia="仿宋_GB2312" w:hAnsi="仿宋" w:cs="仿宋_GB2312" w:hint="eastAsia"/>
          <w:color w:val="000000"/>
          <w:kern w:val="0"/>
          <w:sz w:val="32"/>
          <w:szCs w:val="20"/>
        </w:rPr>
        <w:t>单位</w:t>
      </w:r>
      <w:r w:rsidRPr="007775D9">
        <w:rPr>
          <w:rFonts w:eastAsia="仿宋_GB2312" w:hAnsi="仿宋" w:cs="仿宋_GB2312" w:hint="eastAsia"/>
          <w:color w:val="000000"/>
          <w:kern w:val="0"/>
          <w:sz w:val="32"/>
          <w:szCs w:val="20"/>
        </w:rPr>
        <w:t>领取准考证</w:t>
      </w:r>
      <w:r>
        <w:rPr>
          <w:rFonts w:eastAsia="仿宋_GB2312" w:hAnsi="仿宋" w:cs="仿宋_GB2312" w:hint="eastAsia"/>
          <w:color w:val="000000"/>
          <w:kern w:val="0"/>
          <w:sz w:val="32"/>
          <w:szCs w:val="20"/>
        </w:rPr>
        <w:t>（具体时间另行通知）</w:t>
      </w:r>
      <w:r w:rsidRPr="007775D9">
        <w:rPr>
          <w:rFonts w:eastAsia="仿宋_GB2312" w:hAnsi="仿宋" w:cs="仿宋_GB2312" w:hint="eastAsia"/>
          <w:color w:val="000000"/>
          <w:kern w:val="0"/>
          <w:sz w:val="32"/>
          <w:szCs w:val="20"/>
        </w:rPr>
        <w:t>。</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2.</w:t>
      </w:r>
      <w:r w:rsidRPr="007775D9">
        <w:rPr>
          <w:rFonts w:eastAsia="仿宋_GB2312" w:hAnsi="仿宋" w:cs="仿宋_GB2312" w:hint="eastAsia"/>
          <w:color w:val="000000"/>
          <w:kern w:val="0"/>
          <w:sz w:val="32"/>
          <w:szCs w:val="20"/>
        </w:rPr>
        <w:t>准考证不得代领，遗失不补。</w:t>
      </w:r>
    </w:p>
    <w:p w:rsidR="00C92164" w:rsidRPr="007775D9" w:rsidRDefault="00C92164" w:rsidP="00C92164">
      <w:pPr>
        <w:overflowPunct w:val="0"/>
        <w:snapToGrid w:val="0"/>
        <w:spacing w:line="560" w:lineRule="exact"/>
        <w:ind w:firstLineChars="200" w:firstLine="640"/>
        <w:jc w:val="left"/>
        <w:rPr>
          <w:rFonts w:ascii="楷体_GB2312" w:eastAsia="楷体_GB2312" w:hAnsi="仿宋" w:cs="仿宋_GB2312"/>
          <w:color w:val="000000"/>
          <w:kern w:val="0"/>
          <w:sz w:val="32"/>
          <w:szCs w:val="20"/>
        </w:rPr>
      </w:pPr>
      <w:r w:rsidRPr="007775D9">
        <w:rPr>
          <w:rFonts w:ascii="楷体_GB2312" w:eastAsia="楷体_GB2312" w:hAnsi="仿宋" w:cs="仿宋_GB2312" w:hint="eastAsia"/>
          <w:color w:val="000000"/>
          <w:kern w:val="0"/>
          <w:sz w:val="32"/>
          <w:szCs w:val="20"/>
        </w:rPr>
        <w:t>（三）考试安排</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1.</w:t>
      </w:r>
      <w:r w:rsidRPr="007775D9">
        <w:rPr>
          <w:rFonts w:eastAsia="仿宋_GB2312" w:hAnsi="仿宋" w:cs="仿宋_GB2312" w:hint="eastAsia"/>
          <w:color w:val="000000"/>
          <w:kern w:val="0"/>
          <w:sz w:val="32"/>
          <w:szCs w:val="20"/>
        </w:rPr>
        <w:t>笔试</w:t>
      </w:r>
    </w:p>
    <w:p w:rsidR="00C92164" w:rsidRPr="007775D9" w:rsidRDefault="00C92164" w:rsidP="00C92164">
      <w:pPr>
        <w:widowControl/>
        <w:snapToGrid w:val="0"/>
        <w:spacing w:line="560" w:lineRule="exact"/>
        <w:ind w:firstLineChars="200" w:firstLine="640"/>
        <w:jc w:val="left"/>
        <w:rPr>
          <w:rFonts w:eastAsia="仿宋_GB2312"/>
          <w:sz w:val="32"/>
          <w:szCs w:val="20"/>
        </w:rPr>
      </w:pPr>
      <w:r w:rsidRPr="007775D9">
        <w:rPr>
          <w:rFonts w:eastAsia="仿宋_GB2312" w:hAnsi="宋体" w:cs="宋体" w:hint="eastAsia"/>
          <w:kern w:val="0"/>
          <w:sz w:val="32"/>
          <w:szCs w:val="20"/>
        </w:rPr>
        <w:t>笔试科目为《综合能力测试》，考试时</w:t>
      </w:r>
      <w:r w:rsidRPr="007775D9">
        <w:rPr>
          <w:rFonts w:eastAsia="仿宋_GB2312" w:hint="eastAsia"/>
          <w:sz w:val="32"/>
          <w:szCs w:val="20"/>
        </w:rPr>
        <w:t>长</w:t>
      </w:r>
      <w:r w:rsidRPr="007775D9">
        <w:rPr>
          <w:rFonts w:eastAsia="仿宋_GB2312" w:hint="eastAsia"/>
          <w:sz w:val="32"/>
          <w:szCs w:val="20"/>
        </w:rPr>
        <w:t>150</w:t>
      </w:r>
      <w:r w:rsidRPr="007775D9">
        <w:rPr>
          <w:rFonts w:eastAsia="仿宋_GB2312" w:hint="eastAsia"/>
          <w:sz w:val="32"/>
          <w:szCs w:val="20"/>
        </w:rPr>
        <w:t>分钟，满分</w:t>
      </w:r>
      <w:r w:rsidRPr="007775D9">
        <w:rPr>
          <w:rFonts w:eastAsia="仿宋_GB2312" w:hint="eastAsia"/>
          <w:sz w:val="32"/>
          <w:szCs w:val="20"/>
        </w:rPr>
        <w:t>100</w:t>
      </w:r>
      <w:r w:rsidRPr="007775D9">
        <w:rPr>
          <w:rFonts w:eastAsia="仿宋_GB2312" w:hint="eastAsia"/>
          <w:sz w:val="32"/>
          <w:szCs w:val="20"/>
        </w:rPr>
        <w:t>分。考试内容为安全生产法律法规、公共基本知识，基本能力测试等内容。</w:t>
      </w:r>
    </w:p>
    <w:p w:rsidR="00C92164" w:rsidRPr="007775D9" w:rsidRDefault="00C92164" w:rsidP="00C92164">
      <w:pPr>
        <w:overflowPunct w:val="0"/>
        <w:snapToGrid w:val="0"/>
        <w:spacing w:line="560" w:lineRule="exact"/>
        <w:ind w:firstLineChars="200" w:firstLine="640"/>
        <w:jc w:val="left"/>
        <w:rPr>
          <w:rFonts w:eastAsia="仿宋_GB2312" w:hAnsi="仿宋"/>
          <w:b/>
          <w:sz w:val="32"/>
          <w:szCs w:val="20"/>
        </w:rPr>
      </w:pPr>
      <w:r w:rsidRPr="007775D9">
        <w:rPr>
          <w:rFonts w:eastAsia="仿宋_GB2312" w:hint="eastAsia"/>
          <w:sz w:val="32"/>
          <w:szCs w:val="20"/>
        </w:rPr>
        <w:t>请报考者于</w:t>
      </w:r>
      <w:r w:rsidRPr="00722381">
        <w:rPr>
          <w:rFonts w:eastAsia="仿宋_GB2312" w:hint="eastAsia"/>
          <w:sz w:val="32"/>
          <w:szCs w:val="20"/>
        </w:rPr>
        <w:t>2017</w:t>
      </w:r>
      <w:r w:rsidRPr="00722381">
        <w:rPr>
          <w:rFonts w:eastAsia="仿宋_GB2312" w:hint="eastAsia"/>
          <w:sz w:val="32"/>
          <w:szCs w:val="20"/>
        </w:rPr>
        <w:t>年</w:t>
      </w:r>
      <w:r w:rsidRPr="00722381">
        <w:rPr>
          <w:rFonts w:eastAsia="仿宋_GB2312" w:hint="eastAsia"/>
          <w:sz w:val="32"/>
          <w:szCs w:val="20"/>
        </w:rPr>
        <w:t>9</w:t>
      </w:r>
      <w:r w:rsidRPr="00722381">
        <w:rPr>
          <w:rFonts w:eastAsia="仿宋_GB2312" w:hint="eastAsia"/>
          <w:sz w:val="32"/>
          <w:szCs w:val="20"/>
        </w:rPr>
        <w:t>月</w:t>
      </w:r>
      <w:r w:rsidRPr="00722381">
        <w:rPr>
          <w:rFonts w:eastAsia="仿宋_GB2312" w:hint="eastAsia"/>
          <w:sz w:val="32"/>
          <w:szCs w:val="20"/>
        </w:rPr>
        <w:t>23</w:t>
      </w:r>
      <w:r w:rsidRPr="00722381">
        <w:rPr>
          <w:rFonts w:eastAsia="仿宋_GB2312" w:hint="eastAsia"/>
          <w:sz w:val="32"/>
          <w:szCs w:val="20"/>
        </w:rPr>
        <w:t>日</w:t>
      </w:r>
      <w:r>
        <w:rPr>
          <w:rFonts w:eastAsia="仿宋_GB2312" w:hint="eastAsia"/>
          <w:sz w:val="32"/>
          <w:szCs w:val="20"/>
        </w:rPr>
        <w:t>（星期六）</w:t>
      </w:r>
      <w:r w:rsidRPr="007775D9">
        <w:rPr>
          <w:rFonts w:eastAsia="仿宋_GB2312" w:hint="eastAsia"/>
          <w:sz w:val="32"/>
          <w:szCs w:val="20"/>
        </w:rPr>
        <w:t>持准考证、身</w:t>
      </w:r>
      <w:r w:rsidRPr="007775D9">
        <w:rPr>
          <w:rFonts w:eastAsia="仿宋_GB2312" w:hAnsi="仿宋" w:hint="eastAsia"/>
          <w:sz w:val="32"/>
          <w:szCs w:val="20"/>
        </w:rPr>
        <w:t>份证明等相关材料参加笔试。</w:t>
      </w:r>
      <w:r w:rsidRPr="007775D9">
        <w:rPr>
          <w:rFonts w:eastAsia="仿宋_GB2312" w:hAnsi="仿宋" w:hint="eastAsia"/>
          <w:b/>
          <w:sz w:val="32"/>
          <w:szCs w:val="20"/>
        </w:rPr>
        <w:t>考试时间、地点、考试所需材料及注意事项详见准考证。</w:t>
      </w:r>
    </w:p>
    <w:p w:rsidR="00C92164" w:rsidRPr="007775D9" w:rsidRDefault="00C92164" w:rsidP="00C92164">
      <w:pPr>
        <w:overflowPunct w:val="0"/>
        <w:snapToGrid w:val="0"/>
        <w:spacing w:line="560" w:lineRule="exact"/>
        <w:ind w:firstLineChars="200" w:firstLine="640"/>
        <w:jc w:val="left"/>
        <w:rPr>
          <w:rFonts w:eastAsia="仿宋_GB2312" w:hAnsi="仿宋"/>
          <w:sz w:val="32"/>
          <w:szCs w:val="20"/>
        </w:rPr>
      </w:pPr>
      <w:r w:rsidRPr="007775D9">
        <w:rPr>
          <w:rFonts w:eastAsia="仿宋_GB2312" w:hAnsi="仿宋" w:hint="eastAsia"/>
          <w:sz w:val="32"/>
          <w:szCs w:val="20"/>
        </w:rPr>
        <w:t>根据考试整体情况划定笔试成绩合格线，笔试成绩通过合格线的报考者，原则上从高到低分数顺序</w:t>
      </w:r>
      <w:r w:rsidRPr="007775D9">
        <w:rPr>
          <w:rFonts w:eastAsia="仿宋_GB2312" w:hint="eastAsia"/>
          <w:sz w:val="32"/>
          <w:szCs w:val="20"/>
        </w:rPr>
        <w:t>按</w:t>
      </w:r>
      <w:r w:rsidRPr="007775D9">
        <w:rPr>
          <w:rFonts w:eastAsia="仿宋_GB2312" w:hint="eastAsia"/>
          <w:sz w:val="32"/>
          <w:szCs w:val="20"/>
        </w:rPr>
        <w:t>1:2</w:t>
      </w:r>
      <w:r w:rsidRPr="007775D9">
        <w:rPr>
          <w:rFonts w:eastAsia="仿宋_GB2312" w:hint="eastAsia"/>
          <w:sz w:val="32"/>
          <w:szCs w:val="20"/>
        </w:rPr>
        <w:t>比例</w:t>
      </w:r>
      <w:r w:rsidRPr="007775D9">
        <w:rPr>
          <w:rFonts w:eastAsia="仿宋_GB2312" w:hAnsi="仿宋" w:hint="eastAsia"/>
          <w:sz w:val="32"/>
          <w:szCs w:val="20"/>
        </w:rPr>
        <w:t>进入面试。如果通过合格线人数达不到规定比例的，按实际通过合格线人数确定面试人选。</w:t>
      </w:r>
      <w:r w:rsidRPr="007775D9">
        <w:rPr>
          <w:rFonts w:eastAsia="仿宋_GB2312" w:hAnsi="仿宋" w:hint="eastAsia"/>
          <w:sz w:val="32"/>
          <w:szCs w:val="20"/>
        </w:rPr>
        <w:t xml:space="preserve"> </w:t>
      </w:r>
    </w:p>
    <w:p w:rsidR="00C92164" w:rsidRPr="007775D9" w:rsidRDefault="00C92164" w:rsidP="00C92164">
      <w:pPr>
        <w:overflowPunct w:val="0"/>
        <w:snapToGrid w:val="0"/>
        <w:spacing w:line="560" w:lineRule="exact"/>
        <w:ind w:firstLineChars="200" w:firstLine="640"/>
        <w:jc w:val="left"/>
        <w:rPr>
          <w:rFonts w:eastAsia="仿宋_GB2312" w:hAnsi="仿宋"/>
          <w:sz w:val="32"/>
          <w:szCs w:val="20"/>
        </w:rPr>
      </w:pPr>
      <w:r w:rsidRPr="007775D9">
        <w:rPr>
          <w:rFonts w:eastAsia="仿宋_GB2312" w:hAnsi="仿宋" w:hint="eastAsia"/>
          <w:sz w:val="32"/>
          <w:szCs w:val="20"/>
        </w:rPr>
        <w:t>报考者可于</w:t>
      </w:r>
      <w:r>
        <w:rPr>
          <w:rFonts w:eastAsia="仿宋_GB2312" w:hint="eastAsia"/>
          <w:sz w:val="32"/>
          <w:szCs w:val="20"/>
        </w:rPr>
        <w:t>2017</w:t>
      </w:r>
      <w:r w:rsidRPr="008C4874">
        <w:rPr>
          <w:rFonts w:eastAsia="仿宋_GB2312" w:hint="eastAsia"/>
          <w:sz w:val="32"/>
          <w:szCs w:val="20"/>
        </w:rPr>
        <w:t>年</w:t>
      </w:r>
      <w:r w:rsidRPr="008C4874">
        <w:rPr>
          <w:rFonts w:eastAsia="仿宋_GB2312" w:hint="eastAsia"/>
          <w:sz w:val="32"/>
          <w:szCs w:val="20"/>
        </w:rPr>
        <w:t>10</w:t>
      </w:r>
      <w:r w:rsidRPr="008C4874">
        <w:rPr>
          <w:rFonts w:eastAsia="仿宋_GB2312" w:hint="eastAsia"/>
          <w:sz w:val="32"/>
          <w:szCs w:val="20"/>
        </w:rPr>
        <w:t>月</w:t>
      </w:r>
      <w:r>
        <w:rPr>
          <w:rFonts w:eastAsia="仿宋_GB2312" w:hint="eastAsia"/>
          <w:sz w:val="32"/>
          <w:szCs w:val="20"/>
        </w:rPr>
        <w:t>上</w:t>
      </w:r>
      <w:r w:rsidRPr="008C4874">
        <w:rPr>
          <w:rFonts w:eastAsia="仿宋_GB2312" w:hint="eastAsia"/>
          <w:sz w:val="32"/>
          <w:szCs w:val="20"/>
        </w:rPr>
        <w:t>旬</w:t>
      </w:r>
      <w:r w:rsidRPr="007775D9">
        <w:rPr>
          <w:rFonts w:eastAsia="仿宋_GB2312" w:hAnsi="仿宋" w:hint="eastAsia"/>
          <w:sz w:val="32"/>
          <w:szCs w:val="20"/>
        </w:rPr>
        <w:t>登陆北京市海淀区安监局网站（</w:t>
      </w:r>
      <w:r w:rsidRPr="007775D9">
        <w:rPr>
          <w:rFonts w:eastAsia="仿宋_GB2312" w:hAnsi="仿宋" w:cs="仿宋_GB2312" w:hint="eastAsia"/>
          <w:color w:val="000000"/>
          <w:kern w:val="0"/>
          <w:sz w:val="32"/>
          <w:szCs w:val="20"/>
        </w:rPr>
        <w:t>http://hdajj.bjhd.gov.cn/</w:t>
      </w:r>
      <w:r w:rsidRPr="007775D9">
        <w:rPr>
          <w:rFonts w:eastAsia="仿宋_GB2312" w:hAnsi="仿宋" w:hint="eastAsia"/>
          <w:sz w:val="32"/>
          <w:szCs w:val="20"/>
        </w:rPr>
        <w:t>）查询笔试成绩及合格分数线，具体时间请关注网站通知。</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2.</w:t>
      </w:r>
      <w:r w:rsidRPr="007775D9">
        <w:rPr>
          <w:rFonts w:eastAsia="仿宋_GB2312" w:hAnsi="仿宋" w:cs="仿宋_GB2312" w:hint="eastAsia"/>
          <w:color w:val="000000"/>
          <w:kern w:val="0"/>
          <w:sz w:val="32"/>
          <w:szCs w:val="20"/>
        </w:rPr>
        <w:t>面试</w:t>
      </w:r>
    </w:p>
    <w:p w:rsidR="00C92164" w:rsidRPr="007775D9" w:rsidRDefault="00624DDC" w:rsidP="00C92164">
      <w:pPr>
        <w:overflowPunct w:val="0"/>
        <w:snapToGrid w:val="0"/>
        <w:spacing w:line="56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通过资格复审</w:t>
      </w:r>
      <w:r w:rsidR="00C92164" w:rsidRPr="007775D9">
        <w:rPr>
          <w:rFonts w:eastAsia="仿宋_GB2312" w:hAnsi="仿宋" w:cs="仿宋_GB2312" w:hint="eastAsia"/>
          <w:color w:val="000000"/>
          <w:kern w:val="0"/>
          <w:sz w:val="32"/>
          <w:szCs w:val="20"/>
        </w:rPr>
        <w:t>的报考者将</w:t>
      </w:r>
      <w:r w:rsidR="00C92164">
        <w:rPr>
          <w:rFonts w:eastAsia="仿宋_GB2312" w:hAnsi="仿宋" w:cs="仿宋_GB2312" w:hint="eastAsia"/>
          <w:color w:val="000000"/>
          <w:kern w:val="0"/>
          <w:sz w:val="32"/>
          <w:szCs w:val="20"/>
        </w:rPr>
        <w:t>于</w:t>
      </w:r>
      <w:r w:rsidR="00C92164">
        <w:rPr>
          <w:rFonts w:eastAsia="仿宋_GB2312" w:hAnsi="仿宋" w:cs="仿宋_GB2312" w:hint="eastAsia"/>
          <w:color w:val="000000"/>
          <w:kern w:val="0"/>
          <w:sz w:val="32"/>
          <w:szCs w:val="20"/>
        </w:rPr>
        <w:t>10</w:t>
      </w:r>
      <w:r w:rsidR="00C92164">
        <w:rPr>
          <w:rFonts w:eastAsia="仿宋_GB2312" w:hAnsi="仿宋" w:cs="仿宋_GB2312" w:hint="eastAsia"/>
          <w:color w:val="000000"/>
          <w:kern w:val="0"/>
          <w:sz w:val="32"/>
          <w:szCs w:val="20"/>
        </w:rPr>
        <w:t>月底</w:t>
      </w:r>
      <w:r w:rsidR="00C92164" w:rsidRPr="007775D9">
        <w:rPr>
          <w:rFonts w:eastAsia="仿宋_GB2312" w:hAnsi="仿宋" w:cs="仿宋_GB2312" w:hint="eastAsia"/>
          <w:color w:val="000000"/>
          <w:kern w:val="0"/>
          <w:sz w:val="32"/>
          <w:szCs w:val="20"/>
        </w:rPr>
        <w:t>参加面试</w:t>
      </w:r>
      <w:r w:rsidR="00C92164">
        <w:rPr>
          <w:rFonts w:eastAsia="仿宋_GB2312" w:hAnsi="仿宋" w:cs="仿宋_GB2312" w:hint="eastAsia"/>
          <w:color w:val="000000"/>
          <w:kern w:val="0"/>
          <w:sz w:val="32"/>
          <w:szCs w:val="20"/>
        </w:rPr>
        <w:t>，</w:t>
      </w:r>
      <w:r w:rsidR="00C92164" w:rsidRPr="007775D9">
        <w:rPr>
          <w:rFonts w:eastAsia="仿宋_GB2312" w:hAnsi="仿宋" w:cs="仿宋_GB2312" w:hint="eastAsia"/>
          <w:color w:val="000000"/>
          <w:kern w:val="0"/>
          <w:sz w:val="32"/>
          <w:szCs w:val="20"/>
        </w:rPr>
        <w:t>面试采</w:t>
      </w:r>
      <w:r w:rsidR="00C92164" w:rsidRPr="007775D9">
        <w:rPr>
          <w:rFonts w:eastAsia="仿宋_GB2312" w:hAnsi="仿宋" w:cs="仿宋_GB2312" w:hint="eastAsia"/>
          <w:color w:val="000000"/>
          <w:kern w:val="0"/>
          <w:sz w:val="32"/>
          <w:szCs w:val="20"/>
        </w:rPr>
        <w:lastRenderedPageBreak/>
        <w:t>取结构化面试形式</w:t>
      </w:r>
      <w:r w:rsidR="00C92164">
        <w:rPr>
          <w:rFonts w:eastAsia="仿宋_GB2312" w:hAnsi="仿宋" w:cs="仿宋_GB2312" w:hint="eastAsia"/>
          <w:color w:val="000000"/>
          <w:kern w:val="0"/>
          <w:sz w:val="32"/>
          <w:szCs w:val="20"/>
        </w:rPr>
        <w:t>（</w:t>
      </w:r>
      <w:r w:rsidR="00C92164" w:rsidRPr="007775D9">
        <w:rPr>
          <w:rFonts w:eastAsia="仿宋_GB2312" w:hAnsi="仿宋" w:cs="仿宋_GB2312" w:hint="eastAsia"/>
          <w:color w:val="000000"/>
          <w:kern w:val="0"/>
          <w:sz w:val="32"/>
          <w:szCs w:val="20"/>
        </w:rPr>
        <w:t>面试时间、地点另行通知</w:t>
      </w:r>
      <w:r w:rsidR="00C92164">
        <w:rPr>
          <w:rFonts w:eastAsia="仿宋_GB2312" w:hAnsi="仿宋" w:cs="仿宋_GB2312" w:hint="eastAsia"/>
          <w:color w:val="000000"/>
          <w:kern w:val="0"/>
          <w:sz w:val="32"/>
          <w:szCs w:val="20"/>
        </w:rPr>
        <w:t>）</w:t>
      </w:r>
      <w:r w:rsidR="00C92164" w:rsidRPr="007775D9">
        <w:rPr>
          <w:rFonts w:eastAsia="仿宋_GB2312" w:hAnsi="仿宋" w:cs="仿宋_GB2312" w:hint="eastAsia"/>
          <w:color w:val="000000"/>
          <w:kern w:val="0"/>
          <w:sz w:val="32"/>
          <w:szCs w:val="20"/>
        </w:rPr>
        <w:t>。</w:t>
      </w:r>
    </w:p>
    <w:p w:rsidR="00C92164" w:rsidRPr="007775D9" w:rsidRDefault="00C92164" w:rsidP="00C92164">
      <w:pPr>
        <w:overflowPunct w:val="0"/>
        <w:snapToGrid w:val="0"/>
        <w:spacing w:line="560" w:lineRule="exact"/>
        <w:ind w:firstLineChars="200" w:firstLine="640"/>
        <w:jc w:val="left"/>
        <w:rPr>
          <w:rFonts w:ascii="楷体_GB2312" w:eastAsia="楷体_GB2312" w:hAnsi="仿宋" w:cs="仿宋_GB2312"/>
          <w:color w:val="000000"/>
          <w:kern w:val="0"/>
          <w:sz w:val="32"/>
          <w:szCs w:val="20"/>
        </w:rPr>
      </w:pPr>
      <w:r w:rsidRPr="007775D9">
        <w:rPr>
          <w:rFonts w:ascii="楷体_GB2312" w:eastAsia="楷体_GB2312" w:hAnsi="仿宋" w:cs="仿宋_GB2312" w:hint="eastAsia"/>
          <w:color w:val="000000"/>
          <w:kern w:val="0"/>
          <w:sz w:val="32"/>
          <w:szCs w:val="20"/>
        </w:rPr>
        <w:t>（四）资格复审、政审、体检及公示</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1.</w:t>
      </w:r>
      <w:r w:rsidRPr="007775D9">
        <w:rPr>
          <w:rFonts w:eastAsia="仿宋_GB2312" w:hAnsi="仿宋" w:cs="仿宋_GB2312" w:hint="eastAsia"/>
          <w:color w:val="000000"/>
          <w:kern w:val="0"/>
          <w:sz w:val="32"/>
          <w:szCs w:val="20"/>
        </w:rPr>
        <w:t>笔试和面试均合格的人员，根据笔试（</w:t>
      </w:r>
      <w:r w:rsidRPr="007775D9">
        <w:rPr>
          <w:rFonts w:eastAsia="仿宋_GB2312" w:hAnsi="仿宋" w:cs="仿宋_GB2312" w:hint="eastAsia"/>
          <w:color w:val="000000"/>
          <w:kern w:val="0"/>
          <w:sz w:val="32"/>
          <w:szCs w:val="20"/>
        </w:rPr>
        <w:t>40%</w:t>
      </w:r>
      <w:r w:rsidRPr="007775D9">
        <w:rPr>
          <w:rFonts w:eastAsia="仿宋_GB2312" w:hAnsi="仿宋" w:cs="仿宋_GB2312" w:hint="eastAsia"/>
          <w:color w:val="000000"/>
          <w:kern w:val="0"/>
          <w:sz w:val="32"/>
          <w:szCs w:val="20"/>
        </w:rPr>
        <w:t>）、面试（</w:t>
      </w:r>
      <w:r w:rsidRPr="007775D9">
        <w:rPr>
          <w:rFonts w:eastAsia="仿宋_GB2312" w:hAnsi="仿宋" w:cs="仿宋_GB2312" w:hint="eastAsia"/>
          <w:color w:val="000000"/>
          <w:kern w:val="0"/>
          <w:sz w:val="32"/>
          <w:szCs w:val="20"/>
        </w:rPr>
        <w:t>60%</w:t>
      </w:r>
      <w:r w:rsidRPr="007775D9">
        <w:rPr>
          <w:rFonts w:eastAsia="仿宋_GB2312" w:hAnsi="仿宋" w:cs="仿宋_GB2312" w:hint="eastAsia"/>
          <w:color w:val="000000"/>
          <w:kern w:val="0"/>
          <w:sz w:val="32"/>
          <w:szCs w:val="20"/>
        </w:rPr>
        <w:t>）核算总成绩，按照总成绩由高到低，确定拟招录人员，参加资格复审和政审</w:t>
      </w:r>
      <w:r w:rsidRPr="007775D9">
        <w:rPr>
          <w:rFonts w:eastAsia="仿宋_GB2312" w:cs="宋体" w:hint="eastAsia"/>
          <w:kern w:val="0"/>
          <w:sz w:val="32"/>
          <w:szCs w:val="20"/>
        </w:rPr>
        <w:t>，人员名单公布时间另行通知。</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2.</w:t>
      </w:r>
      <w:r w:rsidRPr="007775D9">
        <w:rPr>
          <w:rFonts w:eastAsia="仿宋_GB2312" w:hAnsi="仿宋" w:cs="仿宋_GB2312" w:hint="eastAsia"/>
          <w:color w:val="000000"/>
          <w:kern w:val="0"/>
          <w:sz w:val="32"/>
          <w:szCs w:val="20"/>
        </w:rPr>
        <w:t>若出现资格复审和政审不合格、材料弄虚作假等情况，一律不予录取。</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3.</w:t>
      </w:r>
      <w:r w:rsidRPr="007775D9">
        <w:rPr>
          <w:rFonts w:eastAsia="仿宋_GB2312" w:hAnsi="仿宋" w:cs="仿宋_GB2312" w:hint="eastAsia"/>
          <w:color w:val="000000"/>
          <w:kern w:val="0"/>
          <w:sz w:val="32"/>
          <w:szCs w:val="20"/>
        </w:rPr>
        <w:t>资格复审和政审通过者，在指定医疗机构进行体检。</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4.</w:t>
      </w:r>
      <w:r w:rsidRPr="007775D9">
        <w:rPr>
          <w:rFonts w:eastAsia="仿宋_GB2312" w:hAnsi="仿宋" w:cs="仿宋_GB2312" w:hint="eastAsia"/>
          <w:color w:val="000000"/>
          <w:kern w:val="0"/>
          <w:sz w:val="32"/>
          <w:szCs w:val="20"/>
        </w:rPr>
        <w:t>若出现资格复审、政审、体检不合格人员，可在笔试和面试均合格但未进入此环节的人员中，按总成绩由高到低补录。</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sidRPr="007775D9">
        <w:rPr>
          <w:rFonts w:eastAsia="仿宋_GB2312" w:hAnsi="仿宋" w:cs="仿宋_GB2312" w:hint="eastAsia"/>
          <w:color w:val="000000"/>
          <w:kern w:val="0"/>
          <w:sz w:val="32"/>
          <w:szCs w:val="20"/>
        </w:rPr>
        <w:t>5.</w:t>
      </w:r>
      <w:r w:rsidRPr="007775D9">
        <w:rPr>
          <w:rFonts w:eastAsia="仿宋_GB2312" w:hAnsi="仿宋" w:cs="仿宋_GB2312" w:hint="eastAsia"/>
          <w:color w:val="000000"/>
          <w:kern w:val="0"/>
          <w:sz w:val="32"/>
          <w:szCs w:val="20"/>
        </w:rPr>
        <w:t>资格复审、政审和体检均合格的人员确定为拟录取人员，名单将在</w:t>
      </w:r>
      <w:r>
        <w:rPr>
          <w:rFonts w:eastAsia="仿宋_GB2312" w:hAnsi="仿宋" w:cs="仿宋_GB2312" w:hint="eastAsia"/>
          <w:color w:val="000000"/>
          <w:kern w:val="0"/>
          <w:sz w:val="32"/>
          <w:szCs w:val="20"/>
        </w:rPr>
        <w:t>11</w:t>
      </w:r>
      <w:r>
        <w:rPr>
          <w:rFonts w:eastAsia="仿宋_GB2312" w:hAnsi="仿宋" w:cs="仿宋_GB2312" w:hint="eastAsia"/>
          <w:color w:val="000000"/>
          <w:kern w:val="0"/>
          <w:sz w:val="32"/>
          <w:szCs w:val="20"/>
        </w:rPr>
        <w:t>月中</w:t>
      </w:r>
      <w:r w:rsidRPr="007775D9">
        <w:rPr>
          <w:rFonts w:eastAsia="仿宋_GB2312" w:hAnsi="仿宋" w:cs="仿宋_GB2312" w:hint="eastAsia"/>
          <w:color w:val="000000"/>
          <w:kern w:val="0"/>
          <w:sz w:val="32"/>
          <w:szCs w:val="20"/>
        </w:rPr>
        <w:t>旬</w:t>
      </w:r>
      <w:r>
        <w:rPr>
          <w:rFonts w:eastAsia="仿宋_GB2312" w:hAnsi="仿宋" w:cs="仿宋_GB2312" w:hint="eastAsia"/>
          <w:color w:val="000000"/>
          <w:kern w:val="0"/>
          <w:sz w:val="32"/>
          <w:szCs w:val="20"/>
        </w:rPr>
        <w:t>由</w:t>
      </w:r>
      <w:r w:rsidRPr="007775D9">
        <w:rPr>
          <w:rFonts w:eastAsia="仿宋_GB2312" w:hAnsi="仿宋" w:cs="仿宋_GB2312" w:hint="eastAsia"/>
          <w:color w:val="000000"/>
          <w:kern w:val="0"/>
          <w:sz w:val="32"/>
          <w:szCs w:val="20"/>
        </w:rPr>
        <w:t>各</w:t>
      </w:r>
      <w:r>
        <w:rPr>
          <w:rFonts w:eastAsia="仿宋_GB2312" w:hAnsi="仿宋" w:cs="仿宋_GB2312" w:hint="eastAsia"/>
          <w:color w:val="000000"/>
          <w:kern w:val="0"/>
          <w:sz w:val="32"/>
          <w:szCs w:val="20"/>
        </w:rPr>
        <w:t>招聘单位进行公示</w:t>
      </w:r>
      <w:r w:rsidRPr="007775D9">
        <w:rPr>
          <w:rFonts w:eastAsia="仿宋_GB2312" w:hAnsi="仿宋" w:cs="仿宋_GB2312" w:hint="eastAsia"/>
          <w:color w:val="000000"/>
          <w:kern w:val="0"/>
          <w:sz w:val="32"/>
          <w:szCs w:val="20"/>
        </w:rPr>
        <w:t>，公示期</w:t>
      </w:r>
      <w:r w:rsidRPr="007775D9">
        <w:rPr>
          <w:rFonts w:eastAsia="仿宋_GB2312" w:hAnsi="仿宋" w:cs="仿宋_GB2312" w:hint="eastAsia"/>
          <w:color w:val="000000"/>
          <w:kern w:val="0"/>
          <w:sz w:val="32"/>
          <w:szCs w:val="20"/>
        </w:rPr>
        <w:t>7</w:t>
      </w:r>
      <w:r w:rsidRPr="007775D9">
        <w:rPr>
          <w:rFonts w:eastAsia="仿宋_GB2312" w:hAnsi="仿宋" w:cs="仿宋_GB2312" w:hint="eastAsia"/>
          <w:color w:val="000000"/>
          <w:kern w:val="0"/>
          <w:sz w:val="32"/>
          <w:szCs w:val="20"/>
        </w:rPr>
        <w:t>天。</w:t>
      </w:r>
    </w:p>
    <w:p w:rsidR="00C92164" w:rsidRPr="007775D9" w:rsidRDefault="00C92164" w:rsidP="00C92164">
      <w:pPr>
        <w:overflowPunct w:val="0"/>
        <w:snapToGrid w:val="0"/>
        <w:spacing w:line="560" w:lineRule="exact"/>
        <w:ind w:firstLineChars="200" w:firstLine="640"/>
        <w:jc w:val="left"/>
        <w:rPr>
          <w:rFonts w:ascii="楷体_GB2312" w:eastAsia="楷体_GB2312" w:hAnsi="仿宋" w:cs="仿宋_GB2312"/>
          <w:color w:val="000000"/>
          <w:kern w:val="0"/>
          <w:sz w:val="32"/>
          <w:szCs w:val="20"/>
        </w:rPr>
      </w:pPr>
      <w:r w:rsidRPr="007775D9">
        <w:rPr>
          <w:rFonts w:ascii="楷体_GB2312" w:eastAsia="楷体_GB2312" w:hAnsi="仿宋" w:cs="仿宋_GB2312" w:hint="eastAsia"/>
          <w:color w:val="000000"/>
          <w:kern w:val="0"/>
          <w:sz w:val="32"/>
          <w:szCs w:val="20"/>
        </w:rPr>
        <w:t>（五）岗前培训及专业考试</w:t>
      </w:r>
    </w:p>
    <w:p w:rsidR="00C92164" w:rsidRPr="007775D9" w:rsidRDefault="00C92164" w:rsidP="00C92164">
      <w:pPr>
        <w:overflowPunct w:val="0"/>
        <w:snapToGrid w:val="0"/>
        <w:spacing w:line="560" w:lineRule="exact"/>
        <w:ind w:firstLineChars="200" w:firstLine="640"/>
        <w:jc w:val="left"/>
        <w:rPr>
          <w:rFonts w:eastAsia="仿宋_GB2312" w:hAnsi="仿宋" w:cs="仿宋_GB2312"/>
          <w:kern w:val="0"/>
          <w:sz w:val="32"/>
          <w:szCs w:val="20"/>
        </w:rPr>
      </w:pPr>
      <w:r>
        <w:rPr>
          <w:rFonts w:eastAsia="仿宋_GB2312" w:hAnsi="仿宋" w:cs="仿宋_GB2312" w:hint="eastAsia"/>
          <w:kern w:val="0"/>
          <w:sz w:val="32"/>
          <w:szCs w:val="20"/>
        </w:rPr>
        <w:t>1.11</w:t>
      </w:r>
      <w:r>
        <w:rPr>
          <w:rFonts w:eastAsia="仿宋_GB2312" w:hAnsi="仿宋" w:cs="仿宋_GB2312" w:hint="eastAsia"/>
          <w:kern w:val="0"/>
          <w:sz w:val="32"/>
          <w:szCs w:val="20"/>
        </w:rPr>
        <w:t>月中下</w:t>
      </w:r>
      <w:r w:rsidRPr="007775D9">
        <w:rPr>
          <w:rFonts w:eastAsia="仿宋_GB2312" w:hAnsi="仿宋" w:cs="仿宋_GB2312" w:hint="eastAsia"/>
          <w:kern w:val="0"/>
          <w:sz w:val="32"/>
          <w:szCs w:val="20"/>
        </w:rPr>
        <w:t>旬，对拟录取人员进行岗前业务培训。</w:t>
      </w:r>
    </w:p>
    <w:p w:rsidR="00C92164" w:rsidRPr="007775D9" w:rsidRDefault="00C92164" w:rsidP="00C92164">
      <w:pPr>
        <w:overflowPunct w:val="0"/>
        <w:snapToGrid w:val="0"/>
        <w:spacing w:line="560" w:lineRule="exact"/>
        <w:ind w:firstLineChars="200" w:firstLine="640"/>
        <w:jc w:val="left"/>
        <w:rPr>
          <w:rFonts w:eastAsia="仿宋_GB2312" w:hAnsi="仿宋" w:cs="仿宋_GB2312"/>
          <w:kern w:val="0"/>
          <w:sz w:val="32"/>
          <w:szCs w:val="20"/>
        </w:rPr>
      </w:pPr>
      <w:r>
        <w:rPr>
          <w:rFonts w:eastAsia="仿宋_GB2312" w:hAnsi="仿宋" w:cs="仿宋_GB2312" w:hint="eastAsia"/>
          <w:kern w:val="0"/>
          <w:sz w:val="32"/>
          <w:szCs w:val="20"/>
        </w:rPr>
        <w:t>2.12</w:t>
      </w:r>
      <w:r w:rsidRPr="007775D9">
        <w:rPr>
          <w:rFonts w:eastAsia="仿宋_GB2312" w:hAnsi="仿宋" w:cs="仿宋_GB2312" w:hint="eastAsia"/>
          <w:kern w:val="0"/>
          <w:sz w:val="32"/>
          <w:szCs w:val="20"/>
        </w:rPr>
        <w:t>月</w:t>
      </w:r>
      <w:r>
        <w:rPr>
          <w:rFonts w:eastAsia="仿宋_GB2312" w:hAnsi="仿宋" w:cs="仿宋_GB2312" w:hint="eastAsia"/>
          <w:kern w:val="0"/>
          <w:sz w:val="32"/>
          <w:szCs w:val="20"/>
        </w:rPr>
        <w:t>5</w:t>
      </w:r>
      <w:r w:rsidRPr="007775D9">
        <w:rPr>
          <w:rFonts w:eastAsia="仿宋_GB2312" w:hAnsi="仿宋" w:cs="仿宋_GB2312" w:hint="eastAsia"/>
          <w:kern w:val="0"/>
          <w:sz w:val="32"/>
          <w:szCs w:val="20"/>
        </w:rPr>
        <w:t>日</w:t>
      </w:r>
      <w:r>
        <w:rPr>
          <w:rFonts w:eastAsia="仿宋_GB2312" w:hAnsi="仿宋" w:cs="仿宋_GB2312" w:hint="eastAsia"/>
          <w:kern w:val="0"/>
          <w:sz w:val="32"/>
          <w:szCs w:val="20"/>
        </w:rPr>
        <w:t>（星期二）</w:t>
      </w:r>
      <w:r w:rsidRPr="007775D9">
        <w:rPr>
          <w:rFonts w:eastAsia="仿宋_GB2312" w:hAnsi="仿宋" w:cs="仿宋_GB2312" w:hint="eastAsia"/>
          <w:kern w:val="0"/>
          <w:sz w:val="32"/>
          <w:szCs w:val="20"/>
        </w:rPr>
        <w:t>，拟招录人员参加市安监局统一组织的业务知识、业务能力专业考试</w:t>
      </w:r>
      <w:r>
        <w:rPr>
          <w:rFonts w:eastAsia="仿宋_GB2312" w:hAnsi="仿宋" w:cs="仿宋_GB2312" w:hint="eastAsia"/>
          <w:kern w:val="0"/>
          <w:sz w:val="32"/>
          <w:szCs w:val="20"/>
        </w:rPr>
        <w:t>（取证考试）</w:t>
      </w:r>
      <w:r w:rsidRPr="007775D9">
        <w:rPr>
          <w:rFonts w:eastAsia="仿宋_GB2312" w:hAnsi="仿宋" w:cs="仿宋_GB2312" w:hint="eastAsia"/>
          <w:kern w:val="0"/>
          <w:sz w:val="32"/>
          <w:szCs w:val="20"/>
        </w:rPr>
        <w:t>。</w:t>
      </w:r>
    </w:p>
    <w:p w:rsidR="00C92164" w:rsidRPr="007775D9" w:rsidRDefault="00C92164" w:rsidP="00C92164">
      <w:pPr>
        <w:overflowPunct w:val="0"/>
        <w:snapToGrid w:val="0"/>
        <w:spacing w:line="560" w:lineRule="exact"/>
        <w:ind w:firstLineChars="200" w:firstLine="640"/>
        <w:jc w:val="left"/>
        <w:rPr>
          <w:rFonts w:eastAsia="仿宋_GB2312" w:hAnsi="仿宋" w:cs="仿宋_GB2312"/>
          <w:kern w:val="0"/>
          <w:sz w:val="32"/>
          <w:szCs w:val="20"/>
        </w:rPr>
      </w:pPr>
      <w:r>
        <w:rPr>
          <w:rFonts w:eastAsia="仿宋_GB2312" w:hAnsi="仿宋" w:cs="仿宋_GB2312" w:hint="eastAsia"/>
          <w:kern w:val="0"/>
          <w:sz w:val="32"/>
          <w:szCs w:val="20"/>
        </w:rPr>
        <w:t>3.12</w:t>
      </w:r>
      <w:r w:rsidRPr="007775D9">
        <w:rPr>
          <w:rFonts w:eastAsia="仿宋_GB2312" w:hAnsi="仿宋" w:cs="仿宋_GB2312" w:hint="eastAsia"/>
          <w:kern w:val="0"/>
          <w:sz w:val="32"/>
          <w:szCs w:val="20"/>
        </w:rPr>
        <w:t>月</w:t>
      </w:r>
      <w:r>
        <w:rPr>
          <w:rFonts w:eastAsia="仿宋_GB2312" w:hAnsi="仿宋" w:cs="仿宋_GB2312" w:hint="eastAsia"/>
          <w:kern w:val="0"/>
          <w:sz w:val="32"/>
          <w:szCs w:val="20"/>
        </w:rPr>
        <w:t>8</w:t>
      </w:r>
      <w:r w:rsidRPr="007775D9">
        <w:rPr>
          <w:rFonts w:eastAsia="仿宋_GB2312" w:hAnsi="仿宋" w:cs="仿宋_GB2312" w:hint="eastAsia"/>
          <w:kern w:val="0"/>
          <w:sz w:val="32"/>
          <w:szCs w:val="20"/>
        </w:rPr>
        <w:t>日</w:t>
      </w:r>
      <w:r>
        <w:rPr>
          <w:rFonts w:eastAsia="仿宋_GB2312" w:hAnsi="仿宋" w:cs="仿宋_GB2312" w:hint="eastAsia"/>
          <w:kern w:val="0"/>
          <w:sz w:val="32"/>
          <w:szCs w:val="20"/>
        </w:rPr>
        <w:t>（星期五）</w:t>
      </w:r>
      <w:r w:rsidRPr="007775D9">
        <w:rPr>
          <w:rFonts w:eastAsia="仿宋_GB2312" w:hAnsi="仿宋" w:cs="仿宋_GB2312" w:hint="eastAsia"/>
          <w:kern w:val="0"/>
          <w:sz w:val="32"/>
          <w:szCs w:val="20"/>
        </w:rPr>
        <w:t>，考试</w:t>
      </w:r>
      <w:r>
        <w:rPr>
          <w:rFonts w:eastAsia="仿宋_GB2312" w:hAnsi="仿宋" w:cs="仿宋_GB2312" w:hint="eastAsia"/>
          <w:kern w:val="0"/>
          <w:sz w:val="32"/>
          <w:szCs w:val="20"/>
        </w:rPr>
        <w:t>（取证考试）</w:t>
      </w:r>
      <w:r w:rsidRPr="007775D9">
        <w:rPr>
          <w:rFonts w:eastAsia="仿宋_GB2312" w:hAnsi="仿宋" w:cs="仿宋_GB2312" w:hint="eastAsia"/>
          <w:kern w:val="0"/>
          <w:sz w:val="32"/>
          <w:szCs w:val="20"/>
        </w:rPr>
        <w:t>未通过人员可参加</w:t>
      </w:r>
      <w:r>
        <w:rPr>
          <w:rFonts w:eastAsia="仿宋_GB2312" w:hAnsi="仿宋" w:cs="仿宋_GB2312" w:hint="eastAsia"/>
          <w:kern w:val="0"/>
          <w:sz w:val="32"/>
          <w:szCs w:val="20"/>
        </w:rPr>
        <w:t>一次</w:t>
      </w:r>
      <w:r w:rsidRPr="007775D9">
        <w:rPr>
          <w:rFonts w:eastAsia="仿宋_GB2312" w:hAnsi="仿宋" w:cs="仿宋_GB2312" w:hint="eastAsia"/>
          <w:kern w:val="0"/>
          <w:sz w:val="32"/>
          <w:szCs w:val="20"/>
        </w:rPr>
        <w:t>补考。</w:t>
      </w:r>
    </w:p>
    <w:p w:rsidR="00C92164" w:rsidRPr="007775D9" w:rsidRDefault="00C92164" w:rsidP="00C92164">
      <w:pPr>
        <w:overflowPunct w:val="0"/>
        <w:snapToGrid w:val="0"/>
        <w:spacing w:line="560" w:lineRule="exact"/>
        <w:ind w:firstLineChars="200" w:firstLine="640"/>
        <w:jc w:val="left"/>
        <w:rPr>
          <w:rFonts w:eastAsia="仿宋_GB2312" w:hAnsi="仿宋" w:cs="仿宋_GB2312"/>
          <w:kern w:val="0"/>
          <w:sz w:val="32"/>
          <w:szCs w:val="20"/>
        </w:rPr>
      </w:pPr>
      <w:r w:rsidRPr="007775D9">
        <w:rPr>
          <w:rFonts w:eastAsia="仿宋_GB2312" w:hAnsi="仿宋" w:cs="仿宋_GB2312" w:hint="eastAsia"/>
          <w:kern w:val="0"/>
          <w:sz w:val="32"/>
          <w:szCs w:val="20"/>
        </w:rPr>
        <w:t>4.</w:t>
      </w:r>
      <w:r w:rsidRPr="007775D9">
        <w:rPr>
          <w:rFonts w:eastAsia="仿宋_GB2312" w:hAnsi="仿宋" w:cs="仿宋_GB2312" w:hint="eastAsia"/>
          <w:kern w:val="0"/>
          <w:sz w:val="32"/>
          <w:szCs w:val="20"/>
        </w:rPr>
        <w:t>岗前专业考试合格的，将颁发检查员证件，签订劳动合同。</w:t>
      </w:r>
    </w:p>
    <w:p w:rsidR="00C92164" w:rsidRPr="007775D9" w:rsidRDefault="00C92164" w:rsidP="00C92164">
      <w:pPr>
        <w:overflowPunct w:val="0"/>
        <w:snapToGrid w:val="0"/>
        <w:spacing w:line="560" w:lineRule="exact"/>
        <w:ind w:firstLineChars="200" w:firstLine="640"/>
        <w:jc w:val="left"/>
        <w:rPr>
          <w:rFonts w:eastAsia="仿宋_GB2312" w:hAnsi="仿宋" w:cs="仿宋_GB2312"/>
          <w:kern w:val="0"/>
          <w:sz w:val="32"/>
          <w:szCs w:val="20"/>
        </w:rPr>
      </w:pPr>
      <w:r w:rsidRPr="007775D9">
        <w:rPr>
          <w:rFonts w:eastAsia="仿宋_GB2312" w:hAnsi="仿宋" w:cs="仿宋_GB2312" w:hint="eastAsia"/>
          <w:kern w:val="0"/>
          <w:sz w:val="32"/>
          <w:szCs w:val="20"/>
        </w:rPr>
        <w:t>5.</w:t>
      </w:r>
      <w:r w:rsidRPr="007775D9">
        <w:rPr>
          <w:rFonts w:eastAsia="仿宋_GB2312" w:hAnsi="仿宋" w:cs="仿宋_GB2312" w:hint="eastAsia"/>
          <w:kern w:val="0"/>
          <w:sz w:val="32"/>
          <w:szCs w:val="20"/>
        </w:rPr>
        <w:t>若岗前专业考试不合格，则不具备上岗资格，将自动取消录取资格。</w:t>
      </w:r>
    </w:p>
    <w:p w:rsidR="00C92164" w:rsidRPr="007775D9" w:rsidRDefault="00C92164" w:rsidP="00C92164">
      <w:pPr>
        <w:overflowPunct w:val="0"/>
        <w:snapToGrid w:val="0"/>
        <w:spacing w:line="560" w:lineRule="exact"/>
        <w:ind w:firstLineChars="200" w:firstLine="640"/>
        <w:jc w:val="left"/>
        <w:rPr>
          <w:rFonts w:ascii="楷体_GB2312" w:eastAsia="楷体_GB2312" w:hAnsi="仿宋" w:cs="仿宋_GB2312"/>
          <w:color w:val="000000"/>
          <w:kern w:val="0"/>
          <w:sz w:val="32"/>
          <w:szCs w:val="20"/>
        </w:rPr>
      </w:pPr>
      <w:r w:rsidRPr="007775D9">
        <w:rPr>
          <w:rFonts w:ascii="楷体_GB2312" w:eastAsia="楷体_GB2312" w:hAnsi="仿宋" w:cs="仿宋_GB2312" w:hint="eastAsia"/>
          <w:color w:val="000000"/>
          <w:kern w:val="0"/>
          <w:sz w:val="32"/>
          <w:szCs w:val="20"/>
        </w:rPr>
        <w:lastRenderedPageBreak/>
        <w:t>（六）合同签订</w:t>
      </w:r>
    </w:p>
    <w:p w:rsidR="00C92164" w:rsidRPr="007775D9" w:rsidRDefault="00C92164" w:rsidP="00C92164">
      <w:pPr>
        <w:overflowPunct w:val="0"/>
        <w:snapToGrid w:val="0"/>
        <w:spacing w:line="560" w:lineRule="exact"/>
        <w:ind w:firstLineChars="200" w:firstLine="640"/>
        <w:jc w:val="left"/>
        <w:rPr>
          <w:rFonts w:eastAsia="仿宋_GB2312" w:hAnsi="仿宋" w:cs="仿宋_GB2312"/>
          <w:kern w:val="0"/>
          <w:sz w:val="32"/>
          <w:szCs w:val="20"/>
        </w:rPr>
      </w:pPr>
      <w:r w:rsidRPr="007775D9">
        <w:rPr>
          <w:rFonts w:eastAsia="仿宋_GB2312" w:hAnsi="仿宋" w:cs="仿宋_GB2312" w:hint="eastAsia"/>
          <w:kern w:val="0"/>
          <w:sz w:val="32"/>
          <w:szCs w:val="20"/>
        </w:rPr>
        <w:t>劳务派遣公司将与公示期满且岗前专业考试合格的人员签订劳动合同，正式上岗。</w:t>
      </w:r>
    </w:p>
    <w:p w:rsidR="00C92164" w:rsidRPr="007775D9" w:rsidRDefault="00C92164" w:rsidP="00C92164">
      <w:pPr>
        <w:overflowPunct w:val="0"/>
        <w:snapToGrid w:val="0"/>
        <w:spacing w:line="560" w:lineRule="exact"/>
        <w:ind w:firstLineChars="200" w:firstLine="640"/>
        <w:jc w:val="left"/>
        <w:rPr>
          <w:rFonts w:ascii="黑体" w:eastAsia="黑体" w:hAnsi="黑体" w:cs="仿宋_GB2312"/>
          <w:color w:val="000000"/>
          <w:kern w:val="0"/>
          <w:sz w:val="32"/>
          <w:szCs w:val="20"/>
        </w:rPr>
      </w:pPr>
      <w:r w:rsidRPr="007775D9">
        <w:rPr>
          <w:rFonts w:ascii="黑体" w:eastAsia="黑体" w:hAnsi="黑体" w:cs="仿宋_GB2312" w:hint="eastAsia"/>
          <w:color w:val="000000"/>
          <w:kern w:val="0"/>
          <w:sz w:val="32"/>
          <w:szCs w:val="20"/>
        </w:rPr>
        <w:t>五、注意事项</w:t>
      </w:r>
    </w:p>
    <w:p w:rsidR="00C92164" w:rsidRDefault="00C92164" w:rsidP="00C92164">
      <w:pPr>
        <w:overflowPunct w:val="0"/>
        <w:snapToGrid w:val="0"/>
        <w:spacing w:line="560" w:lineRule="exact"/>
        <w:ind w:firstLineChars="200" w:firstLine="643"/>
        <w:jc w:val="left"/>
        <w:rPr>
          <w:rFonts w:eastAsia="仿宋_GB2312"/>
          <w:b/>
          <w:sz w:val="32"/>
          <w:szCs w:val="20"/>
        </w:rPr>
      </w:pPr>
      <w:r w:rsidRPr="004E5CF0">
        <w:rPr>
          <w:rFonts w:eastAsia="仿宋_GB2312" w:hint="eastAsia"/>
          <w:b/>
          <w:sz w:val="32"/>
          <w:szCs w:val="20"/>
        </w:rPr>
        <w:t>（一）海淀区职能部门、镇、街在职专职安全员</w:t>
      </w:r>
      <w:r>
        <w:rPr>
          <w:rFonts w:eastAsia="仿宋_GB2312" w:hint="eastAsia"/>
          <w:b/>
          <w:sz w:val="32"/>
          <w:szCs w:val="20"/>
        </w:rPr>
        <w:t>、自动</w:t>
      </w:r>
      <w:r w:rsidRPr="004E5CF0">
        <w:rPr>
          <w:rFonts w:eastAsia="仿宋_GB2312" w:hint="eastAsia"/>
          <w:b/>
          <w:sz w:val="32"/>
          <w:szCs w:val="20"/>
        </w:rPr>
        <w:t>离职</w:t>
      </w:r>
      <w:r>
        <w:rPr>
          <w:rFonts w:eastAsia="仿宋_GB2312" w:hint="eastAsia"/>
          <w:b/>
          <w:sz w:val="32"/>
          <w:szCs w:val="20"/>
        </w:rPr>
        <w:t>及被辞退的</w:t>
      </w:r>
      <w:r w:rsidRPr="004E5CF0">
        <w:rPr>
          <w:rFonts w:eastAsia="仿宋_GB2312" w:hint="eastAsia"/>
          <w:b/>
          <w:sz w:val="32"/>
          <w:szCs w:val="20"/>
        </w:rPr>
        <w:t>专职安全员不得</w:t>
      </w:r>
      <w:r>
        <w:rPr>
          <w:rFonts w:eastAsia="仿宋_GB2312" w:hint="eastAsia"/>
          <w:b/>
          <w:sz w:val="32"/>
          <w:szCs w:val="20"/>
        </w:rPr>
        <w:t>参加本次</w:t>
      </w:r>
      <w:r w:rsidRPr="004E5CF0">
        <w:rPr>
          <w:rFonts w:eastAsia="仿宋_GB2312" w:hint="eastAsia"/>
          <w:b/>
          <w:sz w:val="32"/>
          <w:szCs w:val="20"/>
        </w:rPr>
        <w:t>报考。</w:t>
      </w:r>
    </w:p>
    <w:p w:rsidR="00C92164" w:rsidRPr="004E5CF0" w:rsidRDefault="00C92164" w:rsidP="00C92164">
      <w:pPr>
        <w:overflowPunct w:val="0"/>
        <w:snapToGrid w:val="0"/>
        <w:spacing w:line="560" w:lineRule="exact"/>
        <w:ind w:firstLineChars="200" w:firstLine="643"/>
        <w:jc w:val="left"/>
        <w:rPr>
          <w:rFonts w:eastAsia="仿宋_GB2312"/>
          <w:b/>
          <w:sz w:val="32"/>
          <w:szCs w:val="20"/>
        </w:rPr>
      </w:pPr>
      <w:r>
        <w:rPr>
          <w:rFonts w:eastAsia="仿宋_GB2312" w:hint="eastAsia"/>
          <w:b/>
          <w:sz w:val="32"/>
          <w:szCs w:val="20"/>
        </w:rPr>
        <w:t>（二）所有报名的考生，只可报考一个单位。</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（二）</w:t>
      </w:r>
      <w:r w:rsidRPr="007775D9">
        <w:rPr>
          <w:rFonts w:eastAsia="仿宋_GB2312" w:hAnsi="仿宋" w:cs="仿宋_GB2312" w:hint="eastAsia"/>
          <w:color w:val="000000"/>
          <w:kern w:val="0"/>
          <w:sz w:val="32"/>
          <w:szCs w:val="20"/>
        </w:rPr>
        <w:t>资格审查贯穿招聘全过程，在招聘过程中对资格审查、政审、体检等有关材料故意隐瞒、弄虚作假者，一经发现、查实，立即取消应聘资格，本人承担一切后果，且三年内不得再次报考。</w:t>
      </w:r>
    </w:p>
    <w:p w:rsidR="00C92164" w:rsidRPr="007775D9" w:rsidRDefault="00C92164" w:rsidP="00C92164">
      <w:pPr>
        <w:widowControl/>
        <w:overflowPunct w:val="0"/>
        <w:snapToGrid w:val="0"/>
        <w:spacing w:line="560" w:lineRule="exact"/>
        <w:ind w:firstLineChars="200" w:firstLine="640"/>
        <w:jc w:val="left"/>
        <w:rPr>
          <w:rFonts w:eastAsia="仿宋_GB2312" w:hAnsi="仿宋"/>
          <w:color w:val="000000"/>
          <w:kern w:val="0"/>
          <w:sz w:val="32"/>
          <w:szCs w:val="20"/>
        </w:rPr>
      </w:pPr>
      <w:r>
        <w:rPr>
          <w:rFonts w:eastAsia="仿宋_GB2312" w:hAnsi="仿宋" w:cs="仿宋_GB2312" w:hint="eastAsia"/>
          <w:color w:val="000000"/>
          <w:kern w:val="0"/>
          <w:sz w:val="32"/>
          <w:szCs w:val="20"/>
        </w:rPr>
        <w:t>（三</w:t>
      </w:r>
      <w:r w:rsidRPr="007775D9">
        <w:rPr>
          <w:rFonts w:eastAsia="仿宋_GB2312" w:hAnsi="仿宋" w:cs="仿宋_GB2312" w:hint="eastAsia"/>
          <w:color w:val="000000"/>
          <w:kern w:val="0"/>
          <w:sz w:val="32"/>
          <w:szCs w:val="20"/>
        </w:rPr>
        <w:t>）考试中有作弊、扰乱现场秩序等行为的考生一律取消考试资格。</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（四</w:t>
      </w:r>
      <w:r w:rsidRPr="007775D9">
        <w:rPr>
          <w:rFonts w:eastAsia="仿宋_GB2312" w:hAnsi="仿宋" w:cs="仿宋_GB2312" w:hint="eastAsia"/>
          <w:color w:val="000000"/>
          <w:kern w:val="0"/>
          <w:sz w:val="32"/>
          <w:szCs w:val="20"/>
        </w:rPr>
        <w:t>）应聘人员应及时上网查阅笔试、面试等成绩及有关通知，因考生自己原因未能按时参加笔试、面试、政审、体检、岗前培训、岗前考试等造成应聘资格作废的，由考生本人负责。</w:t>
      </w:r>
    </w:p>
    <w:p w:rsidR="00C92164" w:rsidRPr="007775D9" w:rsidRDefault="00C92164" w:rsidP="00C92164">
      <w:pPr>
        <w:overflowPunct w:val="0"/>
        <w:snapToGrid w:val="0"/>
        <w:spacing w:line="560" w:lineRule="exact"/>
        <w:ind w:firstLineChars="200" w:firstLine="640"/>
        <w:jc w:val="left"/>
        <w:rPr>
          <w:rFonts w:eastAsia="仿宋_GB2312" w:hAnsi="仿宋" w:cs="仿宋_GB2312"/>
          <w:color w:val="000000"/>
          <w:kern w:val="0"/>
          <w:sz w:val="32"/>
          <w:szCs w:val="20"/>
        </w:rPr>
      </w:pPr>
      <w:r>
        <w:rPr>
          <w:rFonts w:eastAsia="仿宋_GB2312" w:hint="eastAsia"/>
          <w:sz w:val="32"/>
          <w:szCs w:val="20"/>
        </w:rPr>
        <w:t>（五</w:t>
      </w:r>
      <w:r w:rsidRPr="007775D9">
        <w:rPr>
          <w:rFonts w:eastAsia="仿宋_GB2312" w:hint="eastAsia"/>
          <w:sz w:val="32"/>
          <w:szCs w:val="20"/>
        </w:rPr>
        <w:t>）</w:t>
      </w:r>
      <w:r w:rsidRPr="007775D9">
        <w:rPr>
          <w:rFonts w:eastAsia="仿宋_GB2312" w:hAnsi="仿宋" w:cs="仿宋_GB2312" w:hint="eastAsia"/>
          <w:color w:val="000000"/>
          <w:kern w:val="0"/>
          <w:sz w:val="32"/>
          <w:szCs w:val="20"/>
        </w:rPr>
        <w:t>应聘人员应保证通讯工具畅通，因通讯不畅导致相关后果的，由考生本人负责。</w:t>
      </w:r>
    </w:p>
    <w:p w:rsidR="00C92164" w:rsidRPr="007775D9" w:rsidRDefault="00C92164" w:rsidP="00C92164">
      <w:pPr>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（六</w:t>
      </w:r>
      <w:r w:rsidRPr="007775D9">
        <w:rPr>
          <w:rFonts w:ascii="仿宋_GB2312" w:eastAsia="仿宋_GB2312" w:hint="eastAsia"/>
          <w:sz w:val="32"/>
          <w:szCs w:val="32"/>
        </w:rPr>
        <w:t>）应聘人员上交材料不予退还。</w:t>
      </w:r>
    </w:p>
    <w:p w:rsidR="00C92164" w:rsidRPr="007775D9" w:rsidRDefault="00C92164" w:rsidP="00C92164">
      <w:pPr>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（七</w:t>
      </w:r>
      <w:r w:rsidRPr="007775D9">
        <w:rPr>
          <w:rFonts w:ascii="仿宋_GB2312" w:eastAsia="仿宋_GB2312" w:hint="eastAsia"/>
          <w:sz w:val="32"/>
          <w:szCs w:val="32"/>
        </w:rPr>
        <w:t>）本次考试不指定教材，不委托任何单位（机构）举办任何考前辅导班。</w:t>
      </w:r>
    </w:p>
    <w:p w:rsidR="00C5284C" w:rsidRPr="00C92164" w:rsidRDefault="008F6D3A" w:rsidP="00C92164">
      <w:pPr>
        <w:widowControl/>
        <w:jc w:val="left"/>
        <w:rPr>
          <w:rFonts w:ascii="仿宋_GB2312" w:eastAsia="仿宋_GB2312"/>
          <w:sz w:val="32"/>
          <w:szCs w:val="32"/>
        </w:rPr>
      </w:pPr>
    </w:p>
    <w:sectPr w:rsidR="00C5284C" w:rsidRPr="00C921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D3A" w:rsidRDefault="008F6D3A" w:rsidP="00C92164">
      <w:r>
        <w:separator/>
      </w:r>
    </w:p>
  </w:endnote>
  <w:endnote w:type="continuationSeparator" w:id="0">
    <w:p w:rsidR="008F6D3A" w:rsidRDefault="008F6D3A" w:rsidP="00C9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D3A" w:rsidRDefault="008F6D3A" w:rsidP="00C92164">
      <w:r>
        <w:separator/>
      </w:r>
    </w:p>
  </w:footnote>
  <w:footnote w:type="continuationSeparator" w:id="0">
    <w:p w:rsidR="008F6D3A" w:rsidRDefault="008F6D3A" w:rsidP="00C92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D7"/>
    <w:rsid w:val="000B7268"/>
    <w:rsid w:val="001E2654"/>
    <w:rsid w:val="00204DD7"/>
    <w:rsid w:val="00217F36"/>
    <w:rsid w:val="004D7855"/>
    <w:rsid w:val="00624DDC"/>
    <w:rsid w:val="00845970"/>
    <w:rsid w:val="008F6D3A"/>
    <w:rsid w:val="00B1487D"/>
    <w:rsid w:val="00C92164"/>
    <w:rsid w:val="00FE0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1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21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2164"/>
    <w:rPr>
      <w:sz w:val="18"/>
      <w:szCs w:val="18"/>
    </w:rPr>
  </w:style>
  <w:style w:type="paragraph" w:styleId="a4">
    <w:name w:val="footer"/>
    <w:basedOn w:val="a"/>
    <w:link w:val="Char0"/>
    <w:uiPriority w:val="99"/>
    <w:unhideWhenUsed/>
    <w:rsid w:val="00C921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21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1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21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2164"/>
    <w:rPr>
      <w:sz w:val="18"/>
      <w:szCs w:val="18"/>
    </w:rPr>
  </w:style>
  <w:style w:type="paragraph" w:styleId="a4">
    <w:name w:val="footer"/>
    <w:basedOn w:val="a"/>
    <w:link w:val="Char0"/>
    <w:uiPriority w:val="99"/>
    <w:unhideWhenUsed/>
    <w:rsid w:val="00C921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21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343</Words>
  <Characters>1957</Characters>
  <Application>Microsoft Office Word</Application>
  <DocSecurity>0</DocSecurity>
  <Lines>16</Lines>
  <Paragraphs>4</Paragraphs>
  <ScaleCrop>false</ScaleCrop>
  <Company>Lenovo</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2017-08-11T02:36:00Z</dcterms:created>
  <dcterms:modified xsi:type="dcterms:W3CDTF">2017-08-15T01:35:00Z</dcterms:modified>
</cp:coreProperties>
</file>