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5" w:hanging="1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中华人民共和国驻纽约总领馆</w:t>
      </w:r>
      <w:r>
        <w:rPr>
          <w:rFonts w:hint="eastAsia" w:ascii="黑体" w:hAnsi="黑体" w:eastAsia="黑体"/>
          <w:sz w:val="32"/>
          <w:szCs w:val="32"/>
          <w:lang w:eastAsia="zh-CN"/>
        </w:rPr>
        <w:t>雇员</w:t>
      </w:r>
      <w:r>
        <w:rPr>
          <w:rFonts w:hint="eastAsia" w:ascii="黑体" w:hAnsi="黑体" w:eastAsia="黑体"/>
          <w:sz w:val="32"/>
          <w:szCs w:val="32"/>
        </w:rPr>
        <w:t>工作申请表</w:t>
      </w:r>
    </w:p>
    <w:p>
      <w:pPr>
        <w:ind w:left="645" w:hanging="15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7"/>
        <w:gridCol w:w="943"/>
        <w:gridCol w:w="1239"/>
        <w:gridCol w:w="546"/>
        <w:gridCol w:w="1363"/>
        <w:gridCol w:w="98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中文姓名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vMerge w:val="restart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    别</w:t>
            </w:r>
          </w:p>
        </w:tc>
        <w:tc>
          <w:tcPr>
            <w:tcW w:w="1363" w:type="dxa"/>
            <w:vMerge w:val="restart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6" w:type="dxa"/>
            <w:gridSpan w:val="2"/>
            <w:vMerge w:val="restart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外文姓名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63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6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出生日期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vMerge w:val="restart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 生 地</w:t>
            </w:r>
          </w:p>
        </w:tc>
        <w:tc>
          <w:tcPr>
            <w:tcW w:w="1363" w:type="dxa"/>
            <w:vMerge w:val="restart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6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健康状况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6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7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在美国详细 住 址</w:t>
            </w:r>
          </w:p>
        </w:tc>
        <w:tc>
          <w:tcPr>
            <w:tcW w:w="514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6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家庭电话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</w:t>
            </w:r>
          </w:p>
        </w:tc>
        <w:tc>
          <w:tcPr>
            <w:tcW w:w="1239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   机</w:t>
            </w:r>
          </w:p>
        </w:tc>
        <w:tc>
          <w:tcPr>
            <w:tcW w:w="1909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246" w:type="dxa"/>
            <w:gridSpan w:val="2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电子邮件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国    籍</w:t>
            </w:r>
          </w:p>
        </w:tc>
        <w:tc>
          <w:tcPr>
            <w:tcW w:w="3609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护照号码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绿卡号码</w:t>
            </w:r>
          </w:p>
        </w:tc>
        <w:tc>
          <w:tcPr>
            <w:tcW w:w="3609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主要经历（含出国情况、出国之前和之后的学习和工作经历）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  间</w:t>
            </w:r>
          </w:p>
        </w:tc>
        <w:tc>
          <w:tcPr>
            <w:tcW w:w="5394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94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94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94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94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94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94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94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家人情况</w:t>
            </w:r>
          </w:p>
        </w:tc>
        <w:tc>
          <w:tcPr>
            <w:tcW w:w="20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4128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工作/学习单位</w:t>
            </w:r>
          </w:p>
        </w:tc>
        <w:tc>
          <w:tcPr>
            <w:tcW w:w="126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父</w:t>
            </w:r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2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母</w:t>
            </w:r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2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夫/妻</w:t>
            </w:r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2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bookmarkStart w:id="0" w:name="OLE_LINK2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子/女</w:t>
            </w:r>
            <w:bookmarkEnd w:id="0"/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2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70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子/女</w:t>
            </w:r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12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66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个人爱好</w:t>
            </w:r>
          </w:p>
        </w:tc>
        <w:tc>
          <w:tcPr>
            <w:tcW w:w="7394" w:type="dxa"/>
            <w:gridSpan w:val="7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7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    他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情况说明</w:t>
            </w:r>
          </w:p>
        </w:tc>
        <w:tc>
          <w:tcPr>
            <w:tcW w:w="7394" w:type="dxa"/>
            <w:gridSpan w:val="7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645" w:hanging="15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b/>
          <w:sz w:val="28"/>
          <w:szCs w:val="28"/>
        </w:rPr>
        <w:t>申请人：</w:t>
      </w:r>
    </w:p>
    <w:p>
      <w:pPr>
        <w:spacing w:line="400" w:lineRule="exact"/>
        <w:ind w:left="645" w:hanging="15"/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申请日期：</w:t>
      </w:r>
    </w:p>
    <w:sectPr>
      <w:pgSz w:w="12242" w:h="15842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23280"/>
    <w:rsid w:val="2F316E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ShiYongRen</dc:creator>
  <cp:lastModifiedBy>ShiYongRen</cp:lastModifiedBy>
  <dcterms:modified xsi:type="dcterms:W3CDTF">2017-01-13T14:27:41Z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