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00" w:lineRule="exact"/>
        <w:jc w:val="center"/>
        <w:rPr>
          <w:rFonts w:ascii="新宋体" w:hAnsi="新宋体" w:eastAsia="新宋体" w:cs="Times New Roman"/>
          <w:b/>
          <w:bCs/>
          <w:color w:val="333333"/>
          <w:sz w:val="36"/>
          <w:szCs w:val="36"/>
        </w:rPr>
      </w:pPr>
      <w:bookmarkStart w:id="0" w:name="_GoBack"/>
      <w:r>
        <w:rPr>
          <w:rFonts w:hint="eastAsia" w:ascii="新宋体" w:hAnsi="新宋体" w:eastAsia="新宋体" w:cs="新宋体"/>
          <w:b/>
          <w:bCs/>
          <w:color w:val="333333"/>
          <w:sz w:val="36"/>
          <w:szCs w:val="36"/>
        </w:rPr>
        <w:t>上杭县</w:t>
      </w:r>
      <w:r>
        <w:rPr>
          <w:rFonts w:hint="eastAsia" w:ascii="新宋体" w:hAnsi="新宋体" w:eastAsia="新宋体" w:cs="新宋体"/>
          <w:b/>
          <w:bCs/>
          <w:color w:val="333333"/>
          <w:sz w:val="36"/>
          <w:szCs w:val="36"/>
          <w:lang w:val="en-US" w:eastAsia="zh-CN"/>
        </w:rPr>
        <w:t>中都镇</w:t>
      </w:r>
      <w:r>
        <w:rPr>
          <w:rFonts w:hint="eastAsia" w:ascii="新宋体" w:hAnsi="新宋体" w:eastAsia="新宋体" w:cs="新宋体"/>
          <w:b/>
          <w:bCs/>
          <w:color w:val="333333"/>
          <w:sz w:val="36"/>
          <w:szCs w:val="36"/>
        </w:rPr>
        <w:t>人民政府招聘非在编工作人员报名登记表</w:t>
      </w:r>
    </w:p>
    <w:bookmarkEnd w:id="0"/>
    <w:p>
      <w:pPr>
        <w:pStyle w:val="3"/>
        <w:spacing w:before="0" w:beforeAutospacing="0" w:after="0" w:afterAutospacing="0" w:line="300" w:lineRule="exact"/>
        <w:jc w:val="center"/>
        <w:rPr>
          <w:rFonts w:ascii="新宋体" w:hAnsi="新宋体" w:eastAsia="新宋体" w:cs="Times New Roman"/>
          <w:b/>
          <w:bCs/>
          <w:color w:val="333333"/>
          <w:sz w:val="36"/>
          <w:szCs w:val="36"/>
        </w:rPr>
      </w:pPr>
    </w:p>
    <w:tbl>
      <w:tblPr>
        <w:tblStyle w:val="5"/>
        <w:tblW w:w="9948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6"/>
        <w:gridCol w:w="442"/>
        <w:gridCol w:w="637"/>
        <w:gridCol w:w="704"/>
        <w:gridCol w:w="41"/>
        <w:gridCol w:w="667"/>
        <w:gridCol w:w="20"/>
        <w:gridCol w:w="141"/>
        <w:gridCol w:w="748"/>
        <w:gridCol w:w="139"/>
        <w:gridCol w:w="188"/>
        <w:gridCol w:w="717"/>
        <w:gridCol w:w="335"/>
        <w:gridCol w:w="20"/>
        <w:gridCol w:w="171"/>
        <w:gridCol w:w="529"/>
        <w:gridCol w:w="173"/>
        <w:gridCol w:w="335"/>
        <w:gridCol w:w="898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-277" w:right="4" w:rightChars="2" w:firstLine="276" w:firstLineChars="115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姓名</w:t>
            </w:r>
          </w:p>
        </w:tc>
        <w:tc>
          <w:tcPr>
            <w:tcW w:w="1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出生年月</w:t>
            </w:r>
          </w:p>
        </w:tc>
        <w:tc>
          <w:tcPr>
            <w:tcW w:w="10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政治面貌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0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相</w:t>
            </w:r>
          </w:p>
          <w:p>
            <w:pPr>
              <w:pStyle w:val="3"/>
              <w:spacing w:before="0" w:beforeAutospacing="0" w:after="0" w:afterAutospacing="0" w:line="500" w:lineRule="exact"/>
              <w:ind w:firstLine="720"/>
              <w:jc w:val="both"/>
              <w:rPr>
                <w:rFonts w:cs="Times New Roman"/>
              </w:rPr>
            </w:pPr>
            <w:r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户籍地</w:t>
            </w:r>
          </w:p>
        </w:tc>
        <w:tc>
          <w:tcPr>
            <w:tcW w:w="17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4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身份证号码</w:t>
            </w:r>
          </w:p>
        </w:tc>
        <w:tc>
          <w:tcPr>
            <w:tcW w:w="317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0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毕业院校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328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专业</w:t>
            </w:r>
          </w:p>
        </w:tc>
        <w:tc>
          <w:tcPr>
            <w:tcW w:w="246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0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毕业时间</w:t>
            </w:r>
          </w:p>
        </w:tc>
        <w:tc>
          <w:tcPr>
            <w:tcW w:w="20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学历</w:t>
            </w:r>
          </w:p>
        </w:tc>
        <w:tc>
          <w:tcPr>
            <w:tcW w:w="12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学位</w:t>
            </w:r>
          </w:p>
        </w:tc>
        <w:tc>
          <w:tcPr>
            <w:tcW w:w="12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0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学历类别</w:t>
            </w:r>
          </w:p>
        </w:tc>
        <w:tc>
          <w:tcPr>
            <w:tcW w:w="20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9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专业技术职务</w:t>
            </w:r>
          </w:p>
        </w:tc>
        <w:tc>
          <w:tcPr>
            <w:tcW w:w="452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联系地址</w:t>
            </w:r>
          </w:p>
        </w:tc>
        <w:tc>
          <w:tcPr>
            <w:tcW w:w="505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邮政编码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联系电话</w:t>
            </w:r>
          </w:p>
        </w:tc>
        <w:tc>
          <w:tcPr>
            <w:tcW w:w="20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手机</w:t>
            </w:r>
          </w:p>
        </w:tc>
        <w:tc>
          <w:tcPr>
            <w:tcW w:w="209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电子邮箱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1" w:hRule="atLeast"/>
        </w:trPr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本人主要</w:t>
            </w:r>
          </w:p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  <w:color w:val="333333"/>
              </w:rPr>
            </w:pPr>
            <w:r>
              <w:rPr>
                <w:rFonts w:hint="eastAsia"/>
                <w:color w:val="333333"/>
              </w:rPr>
              <w:t>学习工作</w:t>
            </w:r>
          </w:p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简历</w:t>
            </w:r>
          </w:p>
        </w:tc>
        <w:tc>
          <w:tcPr>
            <w:tcW w:w="853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tabs>
                <w:tab w:val="left" w:pos="2339"/>
                <w:tab w:val="center" w:pos="4328"/>
              </w:tabs>
              <w:spacing w:before="0" w:beforeAutospacing="0" w:after="0" w:afterAutospacing="0" w:line="500" w:lineRule="exact"/>
              <w:ind w:left="1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ab/>
            </w:r>
            <w:r>
              <w:rPr>
                <w:rFonts w:cs="Times New Roman"/>
                <w:color w:val="333333"/>
                <w:sz w:val="18"/>
                <w:szCs w:val="18"/>
              </w:rPr>
              <w:tab/>
            </w: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41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家庭成员</w:t>
            </w:r>
          </w:p>
        </w:tc>
        <w:tc>
          <w:tcPr>
            <w:tcW w:w="13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姓名</w:t>
            </w:r>
          </w:p>
        </w:tc>
        <w:tc>
          <w:tcPr>
            <w:tcW w:w="8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关系</w:t>
            </w:r>
          </w:p>
        </w:tc>
        <w:tc>
          <w:tcPr>
            <w:tcW w:w="1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政治面貌</w:t>
            </w:r>
          </w:p>
        </w:tc>
        <w:tc>
          <w:tcPr>
            <w:tcW w:w="41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18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color w:val="333333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1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18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color w:val="333333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1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18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color w:val="333333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1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18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color w:val="333333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1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6" w:hRule="atLeast"/>
        </w:trPr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报考人员</w:t>
            </w:r>
          </w:p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承诺签名</w:t>
            </w:r>
          </w:p>
        </w:tc>
        <w:tc>
          <w:tcPr>
            <w:tcW w:w="853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本人承诺：</w:t>
            </w:r>
          </w:p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color w:val="333333"/>
              </w:rPr>
              <w:t xml:space="preserve">       1.</w:t>
            </w:r>
            <w:r>
              <w:rPr>
                <w:rFonts w:hint="eastAsia"/>
                <w:color w:val="333333"/>
              </w:rPr>
              <w:t>符合招聘公告的要求；</w:t>
            </w:r>
            <w:r>
              <w:rPr>
                <w:color w:val="333333"/>
              </w:rPr>
              <w:t>2.</w:t>
            </w:r>
            <w:r>
              <w:rPr>
                <w:rFonts w:hint="eastAsia"/>
                <w:color w:val="333333"/>
              </w:rPr>
              <w:t>符合报考岗位规定的条件；</w:t>
            </w:r>
            <w:r>
              <w:rPr>
                <w:color w:val="333333"/>
              </w:rPr>
              <w:t>3.</w:t>
            </w:r>
            <w:r>
              <w:rPr>
                <w:rFonts w:hint="eastAsia"/>
                <w:color w:val="333333"/>
              </w:rPr>
              <w:t>提供的相关证件、材料真实有效。以上如有不符，本人自愿取消资格，并承担一切责任。</w:t>
            </w:r>
          </w:p>
          <w:p>
            <w:pPr>
              <w:pStyle w:val="3"/>
              <w:spacing w:before="0" w:beforeAutospacing="0" w:after="0" w:afterAutospacing="0" w:line="500" w:lineRule="exact"/>
              <w:ind w:left="1" w:firstLine="384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 </w:t>
            </w:r>
          </w:p>
          <w:p>
            <w:pPr>
              <w:pStyle w:val="3"/>
              <w:spacing w:before="0" w:beforeAutospacing="0" w:after="0" w:afterAutospacing="0" w:line="500" w:lineRule="exact"/>
              <w:ind w:left="1" w:firstLine="3840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签名：</w:t>
            </w:r>
          </w:p>
          <w:p>
            <w:pPr>
              <w:pStyle w:val="3"/>
              <w:spacing w:before="0" w:beforeAutospacing="0" w:after="0" w:afterAutospacing="0" w:line="500" w:lineRule="exact"/>
              <w:ind w:left="1"/>
              <w:jc w:val="right"/>
              <w:rPr>
                <w:rFonts w:cs="Times New Roman"/>
              </w:rPr>
            </w:pPr>
            <w:r>
              <w:rPr>
                <w:rFonts w:cs="Times New Roman"/>
                <w:color w:val="333333"/>
              </w:rPr>
              <w:t> </w:t>
            </w:r>
            <w:r>
              <w:rPr>
                <w:color w:val="333333"/>
              </w:rPr>
              <w:t>2017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color w:val="333333"/>
              </w:rPr>
              <w:t xml:space="preserve">   </w:t>
            </w:r>
            <w:r>
              <w:rPr>
                <w:rFonts w:hint="eastAsia"/>
                <w:color w:val="333333"/>
              </w:rPr>
              <w:t>　月</w:t>
            </w:r>
            <w:r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　</w:t>
            </w:r>
            <w:r>
              <w:rPr>
                <w:rFonts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5" w:hRule="atLeast"/>
        </w:trPr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招聘单位资格审查意见</w:t>
            </w:r>
          </w:p>
        </w:tc>
        <w:tc>
          <w:tcPr>
            <w:tcW w:w="853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before="0" w:beforeAutospacing="0" w:after="0" w:afterAutospacing="0" w:line="500" w:lineRule="exact"/>
              <w:ind w:firstLine="5760"/>
              <w:jc w:val="center"/>
              <w:rPr>
                <w:rFonts w:cs="Times New Roman"/>
                <w:color w:val="333333"/>
              </w:rPr>
            </w:pPr>
          </w:p>
          <w:p>
            <w:pPr>
              <w:pStyle w:val="3"/>
              <w:spacing w:before="0" w:beforeAutospacing="0" w:after="0" w:afterAutospacing="0" w:line="500" w:lineRule="exact"/>
              <w:ind w:firstLine="5760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（盖章）</w:t>
            </w:r>
            <w:r>
              <w:rPr>
                <w:color w:val="333333"/>
              </w:rPr>
              <w:t xml:space="preserve"> </w:t>
            </w:r>
          </w:p>
          <w:p>
            <w:pPr>
              <w:pStyle w:val="3"/>
              <w:spacing w:before="0" w:beforeAutospacing="0" w:after="0" w:afterAutospacing="0" w:line="500" w:lineRule="exact"/>
              <w:ind w:left="1"/>
              <w:jc w:val="center"/>
              <w:rPr>
                <w:rFonts w:cs="Times New Roman"/>
              </w:rPr>
            </w:pPr>
            <w:r>
              <w:rPr>
                <w:rFonts w:hint="eastAsia"/>
                <w:color w:val="333333"/>
              </w:rPr>
              <w:t>　　　　　　　　　　　　　　　　　　　　　　　　</w:t>
            </w:r>
            <w:r>
              <w:rPr>
                <w:color w:val="333333"/>
              </w:rPr>
              <w:t>2017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　</w:t>
            </w:r>
            <w:r>
              <w:rPr>
                <w:rFonts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月</w:t>
            </w:r>
            <w:r>
              <w:rPr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　</w:t>
            </w:r>
            <w:r>
              <w:rPr>
                <w:rFonts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日</w:t>
            </w:r>
            <w:r>
              <w:rPr>
                <w:color w:val="333333"/>
              </w:rPr>
              <w:t xml:space="preserve"> </w:t>
            </w:r>
          </w:p>
        </w:tc>
      </w:tr>
    </w:tbl>
    <w:p>
      <w:pPr>
        <w:pStyle w:val="3"/>
        <w:spacing w:before="0" w:beforeAutospacing="0" w:after="0" w:afterAutospacing="0" w:line="500" w:lineRule="exact"/>
        <w:rPr>
          <w:rFonts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543A9"/>
    <w:rsid w:val="005D5824"/>
    <w:rsid w:val="006310F5"/>
    <w:rsid w:val="006E0541"/>
    <w:rsid w:val="009B7AAE"/>
    <w:rsid w:val="00BB5869"/>
    <w:rsid w:val="00C46E3C"/>
    <w:rsid w:val="00CC492C"/>
    <w:rsid w:val="00FB3CFD"/>
    <w:rsid w:val="121501BB"/>
    <w:rsid w:val="18722AF4"/>
    <w:rsid w:val="2ECE7953"/>
    <w:rsid w:val="484D75B2"/>
    <w:rsid w:val="75557948"/>
    <w:rsid w:val="7D36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rPr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Balloon Text Char"/>
    <w:basedOn w:val="4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64</Words>
  <Characters>365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2017-11-10T03:17:36Z</cp:lastPrinted>
  <dcterms:modified xsi:type="dcterms:W3CDTF">2017-11-10T03:24:36Z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