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宋体" w:cs="宋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  <w:t>宜春市政府采购中心招聘公告</w:t>
      </w:r>
    </w:p>
    <w:p>
      <w:pPr>
        <w:widowControl/>
        <w:wordWrap w:val="0"/>
        <w:jc w:val="center"/>
      </w:pPr>
    </w:p>
    <w:p>
      <w:pPr>
        <w:widowControl/>
        <w:wordWrap w:val="0"/>
        <w:ind w:firstLine="640"/>
        <w:jc w:val="left"/>
        <w:rPr>
          <w:sz w:val="20"/>
          <w:szCs w:val="22"/>
        </w:rPr>
      </w:pPr>
      <w:bookmarkStart w:id="0" w:name="_GoBack"/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根据工作需要，经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请示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市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审批局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同意，我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中心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拟向社会公开招聘工作人员</w:t>
      </w:r>
      <w:r>
        <w:rPr>
          <w:rFonts w:ascii="??_GB2312" w:cs="??_GB2312"/>
          <w:kern w:val="0"/>
          <w:sz w:val="28"/>
          <w:szCs w:val="28"/>
          <w:shd w:val="clear" w:color="auto" w:fill="FFFFFF"/>
        </w:rPr>
        <w:t>2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名，具体公告如下：</w:t>
      </w:r>
    </w:p>
    <w:p>
      <w:pPr>
        <w:widowControl/>
        <w:wordWrap w:val="0"/>
        <w:spacing w:line="560" w:lineRule="atLeast"/>
        <w:ind w:left="580"/>
        <w:jc w:val="left"/>
        <w:rPr>
          <w:sz w:val="20"/>
          <w:szCs w:val="22"/>
        </w:rPr>
      </w:pPr>
      <w:r>
        <w:rPr>
          <w:rFonts w:hint="eastAsia" w:ascii="黑体" w:hAnsi="宋体" w:eastAsia="黑体" w:cs="黑体"/>
          <w:kern w:val="0"/>
          <w:sz w:val="28"/>
          <w:szCs w:val="28"/>
          <w:shd w:val="clear" w:color="auto" w:fill="FFFFFF"/>
        </w:rPr>
        <w:t>一、招聘岗位及条件</w:t>
      </w:r>
      <w:r>
        <w:rPr>
          <w:rFonts w:ascii="黑体" w:hAnsi="宋体" w:eastAsia="黑体" w:cs="黑体"/>
          <w:kern w:val="0"/>
          <w:sz w:val="28"/>
          <w:szCs w:val="28"/>
          <w:shd w:val="clear" w:color="auto" w:fill="FFFFFF"/>
        </w:rPr>
        <w:t>: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br w:type="textWrapping"/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1、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政府采购代理专职从业人员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。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br w:type="textWrapping"/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2、年龄</w:t>
      </w:r>
      <w:r>
        <w:rPr>
          <w:rFonts w:ascii="??_GB2312" w:cs="??_GB2312"/>
          <w:kern w:val="0"/>
          <w:sz w:val="28"/>
          <w:szCs w:val="28"/>
          <w:shd w:val="clear" w:color="auto" w:fill="FFFFFF"/>
        </w:rPr>
        <w:t>35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周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岁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以下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，具有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全日制本科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以上学历。</w:t>
      </w:r>
    </w:p>
    <w:p>
      <w:pPr>
        <w:widowControl/>
        <w:wordWrap w:val="0"/>
        <w:spacing w:line="560" w:lineRule="atLeast"/>
        <w:ind w:firstLine="560" w:firstLineChars="200"/>
        <w:jc w:val="left"/>
        <w:rPr>
          <w:sz w:val="20"/>
          <w:szCs w:val="22"/>
        </w:rPr>
      </w:pP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3、自签定聘用合同起，原则上工作时限不得少于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叁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年。</w:t>
      </w:r>
    </w:p>
    <w:p>
      <w:pPr>
        <w:widowControl/>
        <w:wordWrap w:val="0"/>
        <w:spacing w:line="560" w:lineRule="atLeast"/>
        <w:ind w:left="580"/>
        <w:jc w:val="left"/>
        <w:rPr>
          <w:rFonts w:ascii="??_GB2312" w:cs="??_GB2312"/>
          <w:kern w:val="0"/>
          <w:sz w:val="28"/>
          <w:szCs w:val="28"/>
          <w:shd w:val="clear" w:color="auto" w:fill="FFFFFF"/>
        </w:rPr>
      </w:pP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4、身体健康，服务热情，责任心强，爱岗敬业。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br w:type="textWrapping"/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5、熟悉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政府采购法律法规及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电脑操作。</w:t>
      </w:r>
    </w:p>
    <w:p>
      <w:pPr>
        <w:widowControl/>
        <w:wordWrap w:val="0"/>
        <w:spacing w:line="560" w:lineRule="atLeast"/>
        <w:ind w:left="580"/>
        <w:jc w:val="left"/>
        <w:rPr>
          <w:sz w:val="20"/>
          <w:szCs w:val="22"/>
        </w:rPr>
      </w:pPr>
      <w:r>
        <w:rPr>
          <w:rFonts w:ascii="??_GB2312" w:cs="??_GB2312"/>
          <w:kern w:val="0"/>
          <w:sz w:val="28"/>
          <w:szCs w:val="28"/>
          <w:shd w:val="clear" w:color="auto" w:fill="FFFFFF"/>
        </w:rPr>
        <w:t>6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、具有政府采购从业人员培训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  <w:lang w:eastAsia="zh-CN"/>
        </w:rPr>
        <w:t>合格证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或法律专业优先考虑。</w:t>
      </w:r>
    </w:p>
    <w:p>
      <w:pPr>
        <w:widowControl/>
        <w:wordWrap w:val="0"/>
        <w:spacing w:line="560" w:lineRule="atLeast"/>
        <w:ind w:firstLine="640"/>
        <w:jc w:val="left"/>
        <w:rPr>
          <w:sz w:val="20"/>
          <w:szCs w:val="22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二、聘用程序和待遇：</w:t>
      </w:r>
    </w:p>
    <w:p>
      <w:pPr>
        <w:widowControl/>
        <w:wordWrap w:val="0"/>
        <w:spacing w:line="560" w:lineRule="atLeast"/>
        <w:ind w:firstLine="640"/>
        <w:jc w:val="left"/>
        <w:rPr>
          <w:sz w:val="20"/>
          <w:szCs w:val="22"/>
        </w:rPr>
      </w:pP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程序：采取个人报名、资格审查、面试和聘用等程序择优聘用。</w:t>
      </w:r>
      <w:r>
        <w:rPr>
          <w:rFonts w:ascii="??_GB2312" w:eastAsia="Times New Roman" w:cs="??_GB2312"/>
          <w:color w:val="333333"/>
          <w:kern w:val="0"/>
          <w:sz w:val="28"/>
          <w:szCs w:val="28"/>
          <w:shd w:val="clear" w:color="auto" w:fill="FFFFFF"/>
        </w:rPr>
        <w:t>签订书面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聘用合同，实行</w:t>
      </w:r>
      <w:r>
        <w:rPr>
          <w:rFonts w:hint="eastAsia" w:ascii="??_GB2312" w:cs="??_GB2312"/>
          <w:kern w:val="0"/>
          <w:sz w:val="28"/>
          <w:szCs w:val="28"/>
          <w:shd w:val="clear" w:color="auto" w:fill="FFFFFF"/>
        </w:rPr>
        <w:t>叁</w:t>
      </w:r>
      <w:r>
        <w:rPr>
          <w:rFonts w:ascii="??_GB2312" w:eastAsia="Times New Roman" w:cs="??_GB2312"/>
          <w:kern w:val="0"/>
          <w:sz w:val="28"/>
          <w:szCs w:val="28"/>
          <w:shd w:val="clear" w:color="auto" w:fill="FFFFFF"/>
        </w:rPr>
        <w:t>年一聘。</w:t>
      </w:r>
    </w:p>
    <w:p>
      <w:pPr>
        <w:pStyle w:val="2"/>
        <w:widowControl/>
        <w:shd w:val="clear" w:color="auto" w:fill="FFFFFF"/>
        <w:wordWrap w:val="0"/>
        <w:spacing w:after="75"/>
        <w:ind w:firstLine="640"/>
        <w:rPr>
          <w:sz w:val="22"/>
          <w:szCs w:val="22"/>
        </w:rPr>
      </w:pPr>
      <w:r>
        <w:rPr>
          <w:rFonts w:ascii="??_GB2312" w:eastAsia="Times New Roman" w:cs="??_GB2312"/>
          <w:sz w:val="28"/>
          <w:szCs w:val="28"/>
          <w:shd w:val="clear" w:color="auto" w:fill="FFFFFF"/>
        </w:rPr>
        <w:t>待遇：月</w:t>
      </w:r>
      <w:r>
        <w:rPr>
          <w:rFonts w:hint="eastAsia" w:ascii="??_GB2312" w:cs="??_GB2312"/>
          <w:sz w:val="28"/>
          <w:szCs w:val="28"/>
          <w:shd w:val="clear" w:color="auto" w:fill="FFFFFF"/>
        </w:rPr>
        <w:t>薪约</w:t>
      </w:r>
      <w:r>
        <w:rPr>
          <w:rFonts w:ascii="??_GB2312" w:cs="??_GB2312"/>
          <w:sz w:val="28"/>
          <w:szCs w:val="28"/>
          <w:shd w:val="clear" w:color="auto" w:fill="FFFFFF"/>
        </w:rPr>
        <w:t>3</w:t>
      </w:r>
      <w:r>
        <w:rPr>
          <w:rFonts w:ascii="??_GB2312" w:eastAsia="Times New Roman" w:cs="??_GB2312"/>
          <w:sz w:val="28"/>
          <w:szCs w:val="28"/>
          <w:shd w:val="clear" w:color="auto" w:fill="FFFFFF"/>
        </w:rPr>
        <w:t>000元</w:t>
      </w:r>
      <w:r>
        <w:rPr>
          <w:rFonts w:hint="eastAsia" w:ascii="??_GB2312" w:cs="??_GB2312"/>
          <w:sz w:val="28"/>
          <w:szCs w:val="28"/>
          <w:shd w:val="clear" w:color="auto" w:fill="FFFFFF"/>
        </w:rPr>
        <w:t>（含</w:t>
      </w:r>
      <w:r>
        <w:rPr>
          <w:rFonts w:ascii="??_GB2312" w:eastAsia="Times New Roman" w:cs="??_GB2312"/>
          <w:sz w:val="28"/>
          <w:szCs w:val="28"/>
          <w:shd w:val="clear" w:color="auto" w:fill="FFFFFF"/>
        </w:rPr>
        <w:t>“五险一金”</w:t>
      </w:r>
      <w:r>
        <w:rPr>
          <w:rFonts w:hint="eastAsia" w:ascii="??_GB2312" w:cs="??_GB2312"/>
          <w:sz w:val="28"/>
          <w:szCs w:val="28"/>
          <w:shd w:val="clear" w:color="auto" w:fill="FFFFFF"/>
        </w:rPr>
        <w:t>）</w:t>
      </w:r>
      <w:r>
        <w:rPr>
          <w:rFonts w:ascii="??_GB2312" w:eastAsia="Times New Roman" w:cs="??_GB2312"/>
          <w:sz w:val="28"/>
          <w:szCs w:val="28"/>
          <w:shd w:val="clear" w:color="auto" w:fill="FFFFFF"/>
        </w:rPr>
        <w:t>。</w:t>
      </w:r>
    </w:p>
    <w:p>
      <w:pPr>
        <w:widowControl/>
        <w:wordWrap w:val="0"/>
        <w:spacing w:line="560" w:lineRule="atLeast"/>
        <w:ind w:firstLine="640"/>
        <w:jc w:val="left"/>
        <w:rPr>
          <w:sz w:val="20"/>
          <w:szCs w:val="22"/>
        </w:rPr>
      </w:pPr>
      <w:r>
        <w:rPr>
          <w:rFonts w:hint="eastAsia" w:ascii="黑体" w:hAnsi="宋体" w:eastAsia="黑体" w:cs="黑体"/>
          <w:kern w:val="0"/>
          <w:sz w:val="28"/>
          <w:szCs w:val="28"/>
          <w:shd w:val="clear" w:color="auto" w:fill="FFFFFF"/>
        </w:rPr>
        <w:t>三、报名事项：</w:t>
      </w:r>
    </w:p>
    <w:p>
      <w:pPr>
        <w:widowControl/>
        <w:wordWrap w:val="0"/>
        <w:spacing w:line="560" w:lineRule="atLeast"/>
        <w:ind w:firstLine="640"/>
        <w:jc w:val="left"/>
        <w:rPr>
          <w:sz w:val="20"/>
          <w:szCs w:val="22"/>
        </w:rPr>
      </w:pPr>
      <w:r>
        <w:rPr>
          <w:rFonts w:ascii="??_GB2312" w:eastAsia="Times New Roman" w:cs="??_GB2312"/>
          <w:kern w:val="0"/>
          <w:sz w:val="28"/>
          <w:szCs w:val="28"/>
        </w:rPr>
        <w:t>报名时间：201</w:t>
      </w:r>
      <w:r>
        <w:rPr>
          <w:rFonts w:ascii="??_GB2312" w:cs="??_GB2312"/>
          <w:kern w:val="0"/>
          <w:sz w:val="28"/>
          <w:szCs w:val="28"/>
        </w:rPr>
        <w:t>8</w:t>
      </w:r>
      <w:r>
        <w:rPr>
          <w:rFonts w:ascii="??_GB2312" w:eastAsia="Times New Roman" w:cs="??_GB2312"/>
          <w:kern w:val="0"/>
          <w:sz w:val="28"/>
          <w:szCs w:val="28"/>
        </w:rPr>
        <w:t>年</w:t>
      </w:r>
      <w:r>
        <w:rPr>
          <w:rFonts w:ascii="??_GB2312" w:cs="??_GB2312"/>
          <w:kern w:val="0"/>
          <w:sz w:val="28"/>
          <w:szCs w:val="28"/>
        </w:rPr>
        <w:t>2</w:t>
      </w:r>
      <w:r>
        <w:rPr>
          <w:rFonts w:ascii="??_GB2312" w:eastAsia="Times New Roman" w:cs="??_GB2312"/>
          <w:kern w:val="0"/>
          <w:sz w:val="28"/>
          <w:szCs w:val="28"/>
        </w:rPr>
        <w:t>月</w:t>
      </w:r>
      <w:r>
        <w:rPr>
          <w:rFonts w:ascii="??_GB2312" w:cs="??_GB2312"/>
          <w:kern w:val="0"/>
          <w:sz w:val="28"/>
          <w:szCs w:val="28"/>
        </w:rPr>
        <w:t>26</w:t>
      </w:r>
      <w:r>
        <w:rPr>
          <w:rFonts w:ascii="??_GB2312" w:eastAsia="Times New Roman" w:cs="??_GB2312"/>
          <w:kern w:val="0"/>
          <w:sz w:val="28"/>
          <w:szCs w:val="28"/>
        </w:rPr>
        <w:t>日至201</w:t>
      </w:r>
      <w:r>
        <w:rPr>
          <w:rFonts w:ascii="??_GB2312" w:cs="??_GB2312"/>
          <w:kern w:val="0"/>
          <w:sz w:val="28"/>
          <w:szCs w:val="28"/>
        </w:rPr>
        <w:t>8</w:t>
      </w:r>
      <w:r>
        <w:rPr>
          <w:rFonts w:ascii="??_GB2312" w:eastAsia="Times New Roman" w:cs="??_GB2312"/>
          <w:kern w:val="0"/>
          <w:sz w:val="28"/>
          <w:szCs w:val="28"/>
        </w:rPr>
        <w:t>年</w:t>
      </w:r>
      <w:r>
        <w:rPr>
          <w:rFonts w:ascii="??_GB2312" w:cs="??_GB2312"/>
          <w:kern w:val="0"/>
          <w:sz w:val="28"/>
          <w:szCs w:val="28"/>
        </w:rPr>
        <w:t>3</w:t>
      </w:r>
      <w:r>
        <w:rPr>
          <w:rFonts w:ascii="??_GB2312" w:eastAsia="Times New Roman" w:cs="??_GB2312"/>
          <w:kern w:val="0"/>
          <w:sz w:val="28"/>
          <w:szCs w:val="28"/>
        </w:rPr>
        <w:t>月</w:t>
      </w:r>
      <w:r>
        <w:rPr>
          <w:rFonts w:ascii="??_GB2312" w:cs="??_GB2312"/>
          <w:kern w:val="0"/>
          <w:sz w:val="28"/>
          <w:szCs w:val="28"/>
        </w:rPr>
        <w:t>2</w:t>
      </w:r>
      <w:r>
        <w:rPr>
          <w:rFonts w:ascii="??_GB2312" w:eastAsia="Times New Roman" w:cs="??_GB2312"/>
          <w:kern w:val="0"/>
          <w:sz w:val="28"/>
          <w:szCs w:val="28"/>
        </w:rPr>
        <w:t>日；</w:t>
      </w:r>
    </w:p>
    <w:p>
      <w:pPr>
        <w:widowControl/>
        <w:wordWrap w:val="0"/>
        <w:spacing w:line="560" w:lineRule="atLeast"/>
        <w:ind w:firstLine="640"/>
        <w:jc w:val="left"/>
        <w:rPr>
          <w:sz w:val="20"/>
          <w:szCs w:val="22"/>
        </w:rPr>
      </w:pPr>
      <w:r>
        <w:rPr>
          <w:rFonts w:ascii="??_GB2312" w:eastAsia="Times New Roman" w:cs="??_GB2312"/>
          <w:kern w:val="0"/>
          <w:sz w:val="28"/>
          <w:szCs w:val="28"/>
        </w:rPr>
        <w:t>报名地点：宜春市</w:t>
      </w:r>
      <w:r>
        <w:rPr>
          <w:rFonts w:hint="eastAsia" w:ascii="??_GB2312" w:cs="??_GB2312"/>
          <w:kern w:val="0"/>
          <w:sz w:val="28"/>
          <w:szCs w:val="28"/>
        </w:rPr>
        <w:t>政府采购中心</w:t>
      </w:r>
      <w:r>
        <w:rPr>
          <w:rFonts w:ascii="??_GB2312" w:eastAsia="Times New Roman" w:cs="??_GB2312"/>
          <w:kern w:val="0"/>
          <w:sz w:val="28"/>
          <w:szCs w:val="28"/>
        </w:rPr>
        <w:t>（地址：宜阳大厦中座4</w:t>
      </w:r>
      <w:r>
        <w:rPr>
          <w:rFonts w:ascii="??_GB2312" w:cs="??_GB2312"/>
          <w:kern w:val="0"/>
          <w:sz w:val="28"/>
          <w:szCs w:val="28"/>
        </w:rPr>
        <w:t>10</w:t>
      </w:r>
      <w:r>
        <w:rPr>
          <w:rFonts w:ascii="??_GB2312" w:eastAsia="Times New Roman" w:cs="??_GB2312"/>
          <w:kern w:val="0"/>
          <w:sz w:val="28"/>
          <w:szCs w:val="28"/>
        </w:rPr>
        <w:t>室；咨询电话：32167</w:t>
      </w:r>
      <w:r>
        <w:rPr>
          <w:rFonts w:ascii="??_GB2312" w:cs="??_GB2312"/>
          <w:kern w:val="0"/>
          <w:sz w:val="28"/>
          <w:szCs w:val="28"/>
        </w:rPr>
        <w:t>96</w:t>
      </w:r>
      <w:r>
        <w:rPr>
          <w:rFonts w:ascii="??_GB2312" w:eastAsia="Times New Roman" w:cs="??_GB2312"/>
          <w:kern w:val="0"/>
          <w:sz w:val="28"/>
          <w:szCs w:val="28"/>
        </w:rPr>
        <w:t>，联系人：</w:t>
      </w:r>
      <w:r>
        <w:rPr>
          <w:rFonts w:hint="eastAsia" w:ascii="??_GB2312" w:cs="??_GB2312"/>
          <w:kern w:val="0"/>
          <w:sz w:val="28"/>
          <w:szCs w:val="28"/>
        </w:rPr>
        <w:t>黄璐</w:t>
      </w:r>
      <w:r>
        <w:rPr>
          <w:rFonts w:ascii="??_GB2312" w:eastAsia="Times New Roman" w:cs="??_GB2312"/>
          <w:kern w:val="0"/>
          <w:sz w:val="28"/>
          <w:szCs w:val="28"/>
        </w:rPr>
        <w:t>）</w:t>
      </w:r>
    </w:p>
    <w:p>
      <w:pPr>
        <w:widowControl/>
        <w:wordWrap w:val="0"/>
        <w:spacing w:line="560" w:lineRule="atLeast"/>
        <w:ind w:firstLine="640"/>
        <w:jc w:val="left"/>
        <w:rPr>
          <w:sz w:val="20"/>
          <w:szCs w:val="22"/>
        </w:rPr>
      </w:pPr>
      <w:r>
        <w:rPr>
          <w:rFonts w:ascii="??_GB2312" w:eastAsia="Times New Roman" w:cs="??_GB2312"/>
          <w:color w:val="000000"/>
          <w:kern w:val="0"/>
          <w:sz w:val="28"/>
          <w:szCs w:val="28"/>
        </w:rPr>
        <w:t>报名需携带的材料（原件）：身份证、毕业证及其他有关资格证书，个人简历及近期一寸免冠照片。</w:t>
      </w:r>
    </w:p>
    <w:p>
      <w:pPr>
        <w:widowControl/>
        <w:wordWrap w:val="0"/>
        <w:spacing w:line="560" w:lineRule="atLeast"/>
        <w:ind w:firstLine="640"/>
        <w:jc w:val="left"/>
        <w:rPr>
          <w:sz w:val="20"/>
          <w:szCs w:val="22"/>
        </w:rPr>
      </w:pPr>
      <w:r>
        <w:rPr>
          <w:rFonts w:ascii="??_GB2312" w:eastAsia="Times New Roman" w:cs="??_GB2312"/>
          <w:kern w:val="0"/>
          <w:sz w:val="28"/>
          <w:szCs w:val="28"/>
        </w:rPr>
        <w:t>附：《公开招聘临聘工作人员报名表》</w:t>
      </w:r>
    </w:p>
    <w:p>
      <w:pPr>
        <w:widowControl/>
        <w:wordWrap w:val="0"/>
        <w:spacing w:line="560" w:lineRule="atLeast"/>
        <w:ind w:firstLine="640"/>
        <w:jc w:val="righ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28"/>
          <w:szCs w:val="28"/>
        </w:rPr>
        <w:t>201</w:t>
      </w:r>
      <w:r>
        <w:rPr>
          <w:rFonts w:ascii="??_GB2312" w:cs="??_GB2312"/>
          <w:kern w:val="0"/>
          <w:sz w:val="28"/>
          <w:szCs w:val="28"/>
        </w:rPr>
        <w:t>8</w:t>
      </w:r>
      <w:r>
        <w:rPr>
          <w:rFonts w:ascii="??_GB2312" w:eastAsia="Times New Roman" w:cs="??_GB2312"/>
          <w:kern w:val="0"/>
          <w:sz w:val="28"/>
          <w:szCs w:val="28"/>
        </w:rPr>
        <w:t>年</w:t>
      </w:r>
      <w:r>
        <w:rPr>
          <w:rFonts w:ascii="??_GB2312" w:cs="??_GB2312"/>
          <w:kern w:val="0"/>
          <w:sz w:val="28"/>
          <w:szCs w:val="28"/>
        </w:rPr>
        <w:t>2</w:t>
      </w:r>
      <w:r>
        <w:rPr>
          <w:rFonts w:ascii="??_GB2312" w:eastAsia="Times New Roman" w:cs="??_GB2312"/>
          <w:kern w:val="0"/>
          <w:sz w:val="28"/>
          <w:szCs w:val="28"/>
        </w:rPr>
        <w:t>月</w:t>
      </w:r>
      <w:r>
        <w:rPr>
          <w:rFonts w:ascii="??_GB2312" w:cs="??_GB2312"/>
          <w:kern w:val="0"/>
          <w:sz w:val="28"/>
          <w:szCs w:val="28"/>
        </w:rPr>
        <w:t>24</w:t>
      </w:r>
      <w:r>
        <w:rPr>
          <w:rFonts w:ascii="??_GB2312" w:eastAsia="Times New Roman" w:cs="??_GB2312"/>
          <w:kern w:val="0"/>
          <w:sz w:val="28"/>
          <w:szCs w:val="28"/>
        </w:rPr>
        <w:t xml:space="preserve">日 </w:t>
      </w:r>
      <w:bookmarkEnd w:id="0"/>
    </w:p>
    <w:p>
      <w:pPr>
        <w:widowControl/>
        <w:spacing w:line="560" w:lineRule="atLeast"/>
        <w:ind w:firstLine="640"/>
        <w:jc w:val="right"/>
        <w:rPr>
          <w:rFonts w:ascii="??_GB2312" w:eastAsia="Times New Roman" w:cs="??_GB2312"/>
          <w:kern w:val="0"/>
          <w:sz w:val="32"/>
          <w:szCs w:val="32"/>
        </w:rPr>
      </w:pPr>
    </w:p>
    <w:p>
      <w:pPr>
        <w:widowControl/>
        <w:wordWrap w:val="0"/>
        <w:spacing w:line="600" w:lineRule="atLeast"/>
        <w:jc w:val="center"/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公开招聘工作人员报名表</w:t>
      </w:r>
    </w:p>
    <w:tbl>
      <w:tblPr>
        <w:tblStyle w:val="4"/>
        <w:tblW w:w="10240" w:type="dxa"/>
        <w:jc w:val="center"/>
        <w:tblInd w:w="-9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2"/>
        <w:gridCol w:w="1135"/>
        <w:gridCol w:w="1009"/>
        <w:gridCol w:w="1424"/>
        <w:gridCol w:w="1780"/>
        <w:gridCol w:w="352"/>
        <w:gridCol w:w="983"/>
        <w:gridCol w:w="454"/>
        <w:gridCol w:w="14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贴近期一寸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正面免冠彩色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身份证号码</w:t>
            </w:r>
          </w:p>
        </w:tc>
        <w:tc>
          <w:tcPr>
            <w:tcW w:w="66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 w:line="280" w:lineRule="atLeast"/>
              <w:ind w:left="105" w:right="-212" w:firstLine="105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6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right="-101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学历（学位）</w:t>
            </w:r>
          </w:p>
        </w:tc>
        <w:tc>
          <w:tcPr>
            <w:tcW w:w="86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02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习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历（从高中填起）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left="107" w:right="-108" w:hanging="107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5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left="5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left="5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left="5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left="5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02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left="107" w:right="-108" w:hanging="107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86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Autospacing="1" w:afterAutospacing="1"/>
              <w:ind w:left="5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6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6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6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6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3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86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</w:tbl>
    <w:p/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21807F3"/>
    <w:rsid w:val="00346015"/>
    <w:rsid w:val="003E5F7A"/>
    <w:rsid w:val="005A1FC4"/>
    <w:rsid w:val="00700769"/>
    <w:rsid w:val="00791845"/>
    <w:rsid w:val="00A50497"/>
    <w:rsid w:val="00BC791F"/>
    <w:rsid w:val="00F57CD6"/>
    <w:rsid w:val="3DC41A3D"/>
    <w:rsid w:val="421807F3"/>
    <w:rsid w:val="596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102</Words>
  <Characters>583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2018-02-24T01:03:00Z</dcterms:created>
  <dc:creator>怎么还没有煮好！</dc:creator>
  <cp:lastModifiedBy>Administrator</cp:lastModifiedBy>
  <cp:lastPrinted>2018-02-24T01:35:00Z</cp:lastPrinted>
  <dcterms:modified xsi:type="dcterms:W3CDTF">2018-02-24T02:35:03Z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