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附件3</w:t>
      </w:r>
      <w:r>
        <w:rPr>
          <w:rFonts w:hint="eastAsia" w:ascii="仿宋_GB2312" w:eastAsia="仿宋_GB2312"/>
          <w:sz w:val="30"/>
          <w:szCs w:val="30"/>
          <w:lang w:eastAsia="zh-CN"/>
        </w:rPr>
        <w:t>：</w:t>
      </w:r>
      <w:bookmarkStart w:id="0" w:name="_GoBack"/>
      <w:bookmarkEnd w:id="0"/>
    </w:p>
    <w:p>
      <w:pPr>
        <w:spacing w:line="520" w:lineRule="exact"/>
        <w:ind w:firstLine="1320" w:firstLineChars="300"/>
        <w:rPr>
          <w:rFonts w:asciiTheme="majorEastAsia" w:hAnsiTheme="majorEastAsia" w:eastAsiaTheme="majorEastAsia"/>
          <w:sz w:val="44"/>
          <w:szCs w:val="44"/>
        </w:rPr>
      </w:pPr>
    </w:p>
    <w:p>
      <w:pPr>
        <w:spacing w:line="520" w:lineRule="exact"/>
        <w:ind w:firstLine="1320" w:firstLineChars="300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深圳市优才人力资源有限公司</w:t>
      </w:r>
    </w:p>
    <w:p>
      <w:pPr>
        <w:spacing w:line="520" w:lineRule="exact"/>
        <w:ind w:firstLine="1760" w:firstLineChars="400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计划生育情况个人承诺书</w:t>
      </w:r>
    </w:p>
    <w:p>
      <w:pPr>
        <w:spacing w:line="560" w:lineRule="exact"/>
        <w:ind w:firstLine="872" w:firstLineChars="200"/>
        <w:rPr>
          <w:rFonts w:ascii="仿宋_GB2312" w:eastAsia="仿宋_GB2312"/>
          <w:spacing w:val="-2"/>
          <w:sz w:val="44"/>
          <w:szCs w:val="44"/>
        </w:rPr>
      </w:pPr>
    </w:p>
    <w:p>
      <w:pPr>
        <w:jc w:val="center"/>
        <w:rPr>
          <w:b/>
          <w:sz w:val="36"/>
          <w:szCs w:val="36"/>
        </w:rPr>
      </w:pPr>
    </w:p>
    <w:p>
      <w:pPr>
        <w:ind w:firstLine="960" w:firstLineChars="3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，性别： □男 □女， 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，婚姻状况：□未婚□初婚□离异□丧偶□双方再婚□男再婚女初婚 □女再婚男初婚；子女数（含配偶所生）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，是否已孕：□是 □否；有无非婚生育情况：□有□无，有无违反计划生育规定：□有□无。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承诺人承诺上述信息全面、真实、准确，知晓如有弄虚作假情形，将被取消办理录用、聘用手续或被辞退、解聘。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960" w:firstLine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承诺人（签名）：</w:t>
      </w: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88D"/>
    <w:rsid w:val="00016758"/>
    <w:rsid w:val="000501F2"/>
    <w:rsid w:val="000D2B05"/>
    <w:rsid w:val="00110ACD"/>
    <w:rsid w:val="00116889"/>
    <w:rsid w:val="00235726"/>
    <w:rsid w:val="0028640E"/>
    <w:rsid w:val="003929D7"/>
    <w:rsid w:val="00451126"/>
    <w:rsid w:val="005320E0"/>
    <w:rsid w:val="0065410C"/>
    <w:rsid w:val="006F0A8D"/>
    <w:rsid w:val="00965C08"/>
    <w:rsid w:val="009E0B77"/>
    <w:rsid w:val="00AC488E"/>
    <w:rsid w:val="00AF0523"/>
    <w:rsid w:val="00B91546"/>
    <w:rsid w:val="00BC6024"/>
    <w:rsid w:val="00BE3FFD"/>
    <w:rsid w:val="00BF4861"/>
    <w:rsid w:val="00C446BF"/>
    <w:rsid w:val="00C939FA"/>
    <w:rsid w:val="00D455D7"/>
    <w:rsid w:val="00D468D6"/>
    <w:rsid w:val="00D525C8"/>
    <w:rsid w:val="00EE788D"/>
    <w:rsid w:val="00FF0E41"/>
    <w:rsid w:val="1CDE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39</Words>
  <Characters>228</Characters>
  <Lines>1</Lines>
  <Paragraphs>1</Paragraphs>
  <TotalTime>150</TotalTime>
  <ScaleCrop>false</ScaleCrop>
  <LinksUpToDate>false</LinksUpToDate>
  <CharactersWithSpaces>266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2018-10-26T03:46:00Z</dcterms:created>
  <dc:creator>Hewlett-Packard Company</dc:creator>
  <cp:lastModifiedBy>Administrator</cp:lastModifiedBy>
  <dcterms:modified xsi:type="dcterms:W3CDTF">2019-08-08T06:58:40Z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