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国家统计局海南调查总队招聘统计调查员职位表</w:t>
      </w:r>
    </w:p>
    <w:p>
      <w:pPr>
        <w:jc w:val="center"/>
      </w:pPr>
    </w:p>
    <w:tbl>
      <w:tblPr>
        <w:tblStyle w:val="5"/>
        <w:tblW w:w="14434" w:type="dxa"/>
        <w:tblInd w:w="-4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1398"/>
        <w:gridCol w:w="1398"/>
        <w:gridCol w:w="1397"/>
        <w:gridCol w:w="1398"/>
        <w:gridCol w:w="1398"/>
        <w:gridCol w:w="1398"/>
        <w:gridCol w:w="1398"/>
        <w:gridCol w:w="1398"/>
        <w:gridCol w:w="14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用工单位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职位名称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用工形式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招考人数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语言要求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面试人选与计划录用人数的确定比例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其它要求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保亭县统计局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统计调查员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劳务派遣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  <w:t>大专及以上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35岁以下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会讲当地方言和普通话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白沙县统计局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统计调查员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劳务派遣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  <w:t>大专及以上</w:t>
            </w:r>
            <w:bookmarkStart w:id="0" w:name="_GoBack"/>
            <w:bookmarkEnd w:id="0"/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35岁以下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会讲当地方言和普通话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E6F04"/>
    <w:rsid w:val="00017A4F"/>
    <w:rsid w:val="008B4068"/>
    <w:rsid w:val="00EC049B"/>
    <w:rsid w:val="0FB36A35"/>
    <w:rsid w:val="2E4D5957"/>
    <w:rsid w:val="377524EE"/>
    <w:rsid w:val="43F44DA7"/>
    <w:rsid w:val="4B3672DC"/>
    <w:rsid w:val="4EE2368E"/>
    <w:rsid w:val="552D6498"/>
    <w:rsid w:val="62B357F2"/>
    <w:rsid w:val="76D557F2"/>
    <w:rsid w:val="7DC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2017-03-01T02:58:00Z</dcterms:created>
  <dc:creator>dcd-cc</dc:creator>
  <cp:lastModifiedBy>Yy</cp:lastModifiedBy>
  <cp:lastPrinted>2017-07-26T01:47:24Z</cp:lastPrinted>
  <dcterms:modified xsi:type="dcterms:W3CDTF">2017-07-26T01:52:07Z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