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0" w:line="520" w:lineRule="exact"/>
        <w:textAlignment w:val="baseline"/>
        <w:rPr>
          <w:rFonts w:hint="eastAsia" w:ascii="方正小标宋简体" w:hAnsi="黑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28"/>
        </w:rPr>
        <w:t>附件</w:t>
      </w:r>
    </w:p>
    <w:tbl>
      <w:tblPr>
        <w:tblStyle w:val="3"/>
        <w:tblW w:w="99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80"/>
        <w:gridCol w:w="1382"/>
        <w:gridCol w:w="1391"/>
        <w:gridCol w:w="68"/>
        <w:gridCol w:w="465"/>
        <w:gridCol w:w="907"/>
        <w:gridCol w:w="398"/>
        <w:gridCol w:w="270"/>
        <w:gridCol w:w="51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99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napToGrid/>
                <w:color w:val="3A3A3A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/>
                <w:color w:val="3A3A3A"/>
                <w:sz w:val="32"/>
                <w:szCs w:val="32"/>
                <w:shd w:val="clear" w:color="auto" w:fill="FFFFFF"/>
                <w:lang w:eastAsia="zh-CN"/>
              </w:rPr>
              <w:t>中共</w:t>
            </w:r>
            <w:r>
              <w:rPr>
                <w:rFonts w:hint="eastAsia" w:ascii="方正小标宋简体" w:hAnsi="方正小标宋简体" w:eastAsia="方正小标宋简体" w:cs="方正小标宋简体"/>
                <w:snapToGrid/>
                <w:color w:val="3A3A3A"/>
                <w:sz w:val="32"/>
                <w:szCs w:val="32"/>
                <w:shd w:val="clear" w:color="auto" w:fill="FFFFFF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snapToGrid/>
                <w:color w:val="3A3A3A"/>
                <w:sz w:val="32"/>
                <w:szCs w:val="32"/>
                <w:shd w:val="clear" w:color="auto" w:fill="FFFFFF"/>
                <w:lang w:eastAsia="zh-CN"/>
              </w:rPr>
              <w:t>委台湾工作办公室（佛山市人民政府台湾事务局）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32"/>
                <w:szCs w:val="36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32"/>
                <w:szCs w:val="36"/>
                <w:lang w:eastAsia="zh-CN"/>
              </w:rPr>
              <w:t>合同工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32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派出所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联系电话通讯地址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育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业</w:t>
            </w:r>
          </w:p>
        </w:tc>
        <w:tc>
          <w:tcPr>
            <w:tcW w:w="441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育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业</w:t>
            </w:r>
          </w:p>
        </w:tc>
        <w:tc>
          <w:tcPr>
            <w:tcW w:w="4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2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个人特长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72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奖惩情况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72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主要社会关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系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1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口</w:t>
            </w: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7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9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考生声明：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我保证本表信息所填内容真实有效，如有隐瞒或者失实，本人愿意承担由此产生的一切后果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报考人（本人签名）：     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年  月   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/>
        <w:textAlignment w:val="auto"/>
        <w:outlineLvl w:val="9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E44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林娜</cp:lastModifiedBy>
  <dcterms:modified xsi:type="dcterms:W3CDTF">2017-07-27T07:17:37Z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