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江南中街道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2018年公开招聘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                </w:t>
      </w:r>
    </w:p>
    <w:tbl>
      <w:tblPr>
        <w:tblStyle w:val="4"/>
        <w:tblW w:w="943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43"/>
        <w:gridCol w:w="674"/>
        <w:gridCol w:w="920"/>
        <w:gridCol w:w="160"/>
        <w:gridCol w:w="405"/>
        <w:gridCol w:w="153"/>
        <w:gridCol w:w="343"/>
        <w:gridCol w:w="195"/>
        <w:gridCol w:w="146"/>
        <w:gridCol w:w="609"/>
        <w:gridCol w:w="522"/>
        <w:gridCol w:w="870"/>
        <w:gridCol w:w="80"/>
        <w:gridCol w:w="40"/>
        <w:gridCol w:w="275"/>
        <w:gridCol w:w="610"/>
        <w:gridCol w:w="240"/>
        <w:gridCol w:w="60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电子版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rFonts w:hint="eastAsia"/>
                <w:spacing w:val="-20"/>
                <w:lang w:val="en-US" w:eastAsia="zh-CN"/>
              </w:rPr>
              <w:t xml:space="preserve">  </w:t>
            </w:r>
            <w:r>
              <w:rPr>
                <w:rFonts w:hint="eastAsia"/>
                <w:spacing w:val="-20"/>
              </w:rPr>
              <w:t xml:space="preserve">籍 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报名职位</w:t>
            </w:r>
          </w:p>
        </w:tc>
        <w:tc>
          <w:tcPr>
            <w:tcW w:w="8282" w:type="dxa"/>
            <w:gridSpan w:val="18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党建指导员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现个人状况（在岗、待业等）</w:t>
            </w:r>
          </w:p>
        </w:tc>
        <w:tc>
          <w:tcPr>
            <w:tcW w:w="320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50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77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23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98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187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2998" w:type="dxa"/>
            <w:gridSpan w:val="7"/>
            <w:vAlign w:val="top"/>
          </w:tcPr>
          <w:p/>
        </w:tc>
        <w:tc>
          <w:tcPr>
            <w:tcW w:w="4187" w:type="dxa"/>
            <w:gridSpan w:val="11"/>
            <w:vAlign w:val="top"/>
          </w:tcPr>
          <w:p/>
        </w:tc>
        <w:tc>
          <w:tcPr>
            <w:tcW w:w="144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2998" w:type="dxa"/>
            <w:gridSpan w:val="7"/>
            <w:vAlign w:val="top"/>
          </w:tcPr>
          <w:p/>
        </w:tc>
        <w:tc>
          <w:tcPr>
            <w:tcW w:w="4187" w:type="dxa"/>
            <w:gridSpan w:val="11"/>
            <w:vAlign w:val="top"/>
          </w:tcPr>
          <w:p/>
        </w:tc>
        <w:tc>
          <w:tcPr>
            <w:tcW w:w="144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2998" w:type="dxa"/>
            <w:gridSpan w:val="7"/>
            <w:vAlign w:val="top"/>
          </w:tcPr>
          <w:p/>
        </w:tc>
        <w:tc>
          <w:tcPr>
            <w:tcW w:w="4187" w:type="dxa"/>
            <w:gridSpan w:val="11"/>
            <w:vAlign w:val="top"/>
          </w:tcPr>
          <w:p/>
        </w:tc>
        <w:tc>
          <w:tcPr>
            <w:tcW w:w="144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2998" w:type="dxa"/>
            <w:gridSpan w:val="7"/>
            <w:vAlign w:val="top"/>
          </w:tcPr>
          <w:p/>
        </w:tc>
        <w:tc>
          <w:tcPr>
            <w:tcW w:w="4187" w:type="dxa"/>
            <w:gridSpan w:val="11"/>
            <w:vAlign w:val="top"/>
          </w:tcPr>
          <w:p/>
        </w:tc>
        <w:tc>
          <w:tcPr>
            <w:tcW w:w="144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625" w:type="dxa"/>
            <w:gridSpan w:val="19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家公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（岳父）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（岳母）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3" w:type="dxa"/>
            <w:vMerge w:val="continue"/>
            <w:vAlign w:val="top"/>
          </w:tcPr>
          <w:p/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1" w:type="dxa"/>
            <w:gridSpan w:val="5"/>
            <w:vAlign w:val="center"/>
          </w:tcPr>
          <w:p/>
        </w:tc>
        <w:tc>
          <w:tcPr>
            <w:tcW w:w="3165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9438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</w:t>
            </w:r>
            <w:r>
              <w:rPr>
                <w:rFonts w:hint="eastAsia"/>
                <w:lang w:val="en-US" w:eastAsia="zh-CN"/>
              </w:rPr>
              <w:t>审 查</w:t>
            </w:r>
            <w:r>
              <w:rPr>
                <w:rFonts w:hint="eastAsia"/>
              </w:rPr>
              <w:t>意 见</w:t>
            </w:r>
          </w:p>
        </w:tc>
        <w:tc>
          <w:tcPr>
            <w:tcW w:w="8625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42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2.7pt;mso-position-horizontal:right;mso-position-horizontal-relative:margin;z-index:251658240;mso-width-relative:page;mso-height-relative:page;" filled="f" stroked="f" coordsize="21600,21600" o:gfxdata="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tTXf/TAAAABAEAAA8AAAAA&#10;AAAAAQAgAAAAIgAAAGRycy9kb3ducmV2LnhtbFBLAQIUABQAAAAIAIdO4kC4ssVHGQIAABQ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B0870"/>
    <w:rsid w:val="6D535020"/>
    <w:rsid w:val="784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2018-09-05T03:47:00Z</dcterms:created>
  <dc:creator>Administrator</dc:creator>
  <cp:lastModifiedBy>Administrator</cp:lastModifiedBy>
  <dcterms:modified xsi:type="dcterms:W3CDTF">2018-09-05T03:54:57Z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