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黑体" w:hAnsi="黑体" w:eastAsia="黑体"/>
          <w:spacing w:val="-10"/>
          <w:sz w:val="32"/>
          <w:szCs w:val="32"/>
        </w:rPr>
      </w:pPr>
      <w:r>
        <w:rPr>
          <w:rFonts w:hint="eastAsia" w:ascii="黑体" w:hAnsi="黑体" w:eastAsia="黑体"/>
          <w:spacing w:val="-10"/>
          <w:sz w:val="32"/>
          <w:szCs w:val="32"/>
        </w:rPr>
        <w:t>附件2</w:t>
      </w:r>
      <w:bookmarkStart w:id="0" w:name="_GoBack"/>
      <w:bookmarkEnd w:id="0"/>
    </w:p>
    <w:p>
      <w:pPr>
        <w:spacing w:line="720" w:lineRule="exact"/>
        <w:ind w:firstLine="760" w:firstLineChars="200"/>
        <w:rPr>
          <w:rFonts w:hint="eastAsia" w:ascii="方正小标宋_GBK" w:hAnsi="宋体" w:eastAsia="方正小标宋_GBK"/>
          <w:spacing w:val="-10"/>
          <w:sz w:val="40"/>
          <w:szCs w:val="40"/>
        </w:rPr>
      </w:pPr>
      <w:r>
        <w:rPr>
          <w:rFonts w:hint="eastAsia" w:ascii="方正小标宋_GBK" w:hAnsi="宋体" w:eastAsia="方正小标宋_GBK"/>
          <w:spacing w:val="-10"/>
          <w:sz w:val="40"/>
          <w:szCs w:val="40"/>
        </w:rPr>
        <w:t>晋城市农业农村局公开引进高层次人才报名表</w:t>
      </w:r>
    </w:p>
    <w:p>
      <w:pPr>
        <w:spacing w:line="720" w:lineRule="exact"/>
        <w:ind w:left="-107" w:leftChars="-100" w:right="-611" w:rightChars="-291" w:hanging="103" w:hangingChars="37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报名序号：</w:t>
      </w:r>
      <w:r>
        <w:rPr>
          <w:rFonts w:hint="eastAsia" w:ascii="楷体" w:hAnsi="楷体" w:eastAsia="楷体"/>
          <w:sz w:val="24"/>
        </w:rPr>
        <w:t xml:space="preserve">                </w:t>
      </w:r>
      <w:r>
        <w:rPr>
          <w:rFonts w:hint="eastAsia" w:ascii="楷体" w:hAnsi="楷体" w:eastAsia="楷体"/>
          <w:sz w:val="28"/>
          <w:szCs w:val="28"/>
        </w:rPr>
        <w:t xml:space="preserve">                               年   月   日</w:t>
      </w:r>
    </w:p>
    <w:tbl>
      <w:tblPr>
        <w:tblStyle w:val="5"/>
        <w:tblW w:w="98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497"/>
        <w:gridCol w:w="11"/>
        <w:gridCol w:w="1103"/>
        <w:gridCol w:w="930"/>
        <w:gridCol w:w="835"/>
        <w:gridCol w:w="527"/>
        <w:gridCol w:w="14"/>
        <w:gridCol w:w="1143"/>
        <w:gridCol w:w="970"/>
        <w:gridCol w:w="8"/>
        <w:gridCol w:w="776"/>
        <w:gridCol w:w="19"/>
        <w:gridCol w:w="1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665" w:type="dxa"/>
            <w:gridSpan w:val="4"/>
            <w:vAlign w:val="center"/>
          </w:tcPr>
          <w:p>
            <w:pPr>
              <w:ind w:firstLine="240" w:firstLineChars="1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报考单位及岗位：</w:t>
            </w:r>
          </w:p>
        </w:tc>
        <w:tc>
          <w:tcPr>
            <w:tcW w:w="5222" w:type="dxa"/>
            <w:gridSpan w:val="9"/>
            <w:vAlign w:val="center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晋城市农业农村局全额事业               岗</w:t>
            </w:r>
          </w:p>
        </w:tc>
        <w:tc>
          <w:tcPr>
            <w:tcW w:w="1973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562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1103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别</w:t>
            </w:r>
          </w:p>
        </w:tc>
        <w:tc>
          <w:tcPr>
            <w:tcW w:w="835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84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出生日期</w:t>
            </w:r>
          </w:p>
        </w:tc>
        <w:tc>
          <w:tcPr>
            <w:tcW w:w="1773" w:type="dxa"/>
            <w:gridSpan w:val="4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73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56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政治面貌</w:t>
            </w:r>
          </w:p>
        </w:tc>
        <w:tc>
          <w:tcPr>
            <w:tcW w:w="1103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族</w:t>
            </w:r>
          </w:p>
        </w:tc>
        <w:tc>
          <w:tcPr>
            <w:tcW w:w="835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84" w:type="dxa"/>
            <w:gridSpan w:val="3"/>
            <w:vAlign w:val="center"/>
          </w:tcPr>
          <w:p>
            <w:pPr>
              <w:spacing w:line="192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户口所在地（派出所）</w:t>
            </w:r>
          </w:p>
        </w:tc>
        <w:tc>
          <w:tcPr>
            <w:tcW w:w="1773" w:type="dxa"/>
            <w:gridSpan w:val="4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73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562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贯</w:t>
            </w:r>
          </w:p>
        </w:tc>
        <w:tc>
          <w:tcPr>
            <w:tcW w:w="1103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65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参加工作时间</w:t>
            </w:r>
          </w:p>
        </w:tc>
        <w:tc>
          <w:tcPr>
            <w:tcW w:w="3457" w:type="dxa"/>
            <w:gridSpan w:val="7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73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562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婚姻状况</w:t>
            </w:r>
          </w:p>
        </w:tc>
        <w:tc>
          <w:tcPr>
            <w:tcW w:w="1103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65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3457" w:type="dxa"/>
            <w:gridSpan w:val="7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73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2665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全日制本科</w:t>
            </w:r>
            <w:r>
              <w:rPr>
                <w:rFonts w:hint="eastAsia" w:ascii="仿宋_GB2312" w:hAnsi="宋体" w:eastAsia="仿宋_GB2312" w:cs="宋体"/>
                <w:sz w:val="24"/>
              </w:rPr>
              <w:t>毕业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时间院校及专业</w:t>
            </w:r>
          </w:p>
        </w:tc>
        <w:tc>
          <w:tcPr>
            <w:tcW w:w="4419" w:type="dxa"/>
            <w:gridSpan w:val="6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84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992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2665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全日制硕士毕业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时间院校及专业</w:t>
            </w:r>
          </w:p>
        </w:tc>
        <w:tc>
          <w:tcPr>
            <w:tcW w:w="4419" w:type="dxa"/>
            <w:gridSpan w:val="6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84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992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2665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全日制博士毕业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时间院校及专业</w:t>
            </w:r>
          </w:p>
        </w:tc>
        <w:tc>
          <w:tcPr>
            <w:tcW w:w="4419" w:type="dxa"/>
            <w:gridSpan w:val="6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84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992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66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就业报到证时间</w:t>
            </w:r>
          </w:p>
        </w:tc>
        <w:tc>
          <w:tcPr>
            <w:tcW w:w="230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21" w:type="dxa"/>
            <w:gridSpan w:val="3"/>
            <w:vAlign w:val="center"/>
          </w:tcPr>
          <w:p>
            <w:pPr>
              <w:spacing w:line="360" w:lineRule="exact"/>
              <w:ind w:firstLine="600" w:firstLineChars="2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2768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55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</w:rPr>
              <w:t>现工作单位</w:t>
            </w:r>
          </w:p>
        </w:tc>
        <w:tc>
          <w:tcPr>
            <w:tcW w:w="3420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21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</w:rPr>
              <w:t>考生身份</w:t>
            </w:r>
          </w:p>
        </w:tc>
        <w:tc>
          <w:tcPr>
            <w:tcW w:w="2768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05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  电话</w:t>
            </w:r>
          </w:p>
        </w:tc>
        <w:tc>
          <w:tcPr>
            <w:tcW w:w="3903" w:type="dxa"/>
            <w:gridSpan w:val="6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固话：</w:t>
            </w:r>
          </w:p>
        </w:tc>
        <w:tc>
          <w:tcPr>
            <w:tcW w:w="4903" w:type="dxa"/>
            <w:gridSpan w:val="7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105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个人简历及工作经历</w:t>
            </w:r>
          </w:p>
        </w:tc>
        <w:tc>
          <w:tcPr>
            <w:tcW w:w="8806" w:type="dxa"/>
            <w:gridSpan w:val="13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860" w:type="dxa"/>
            <w:gridSpan w:val="14"/>
            <w:vAlign w:val="center"/>
          </w:tcPr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本人保证本表所填信息全部属实。          本人签字：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105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 核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 见</w:t>
            </w:r>
          </w:p>
        </w:tc>
        <w:tc>
          <w:tcPr>
            <w:tcW w:w="8806" w:type="dxa"/>
            <w:gridSpan w:val="13"/>
            <w:vAlign w:val="top"/>
          </w:tcPr>
          <w:p>
            <w:pPr>
              <w:spacing w:line="200" w:lineRule="exact"/>
              <w:ind w:firstLine="856" w:firstLineChars="357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00" w:lineRule="exact"/>
              <w:ind w:firstLine="856" w:firstLineChars="357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审核人签字：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05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  注</w:t>
            </w:r>
          </w:p>
        </w:tc>
        <w:tc>
          <w:tcPr>
            <w:tcW w:w="8806" w:type="dxa"/>
            <w:gridSpan w:val="13"/>
            <w:vAlign w:val="top"/>
          </w:tcPr>
          <w:p>
            <w:pPr>
              <w:rPr>
                <w:rFonts w:hint="eastAsia" w:ascii="仿宋_GB2312" w:eastAsia="仿宋_GB2312"/>
                <w:spacing w:val="-12"/>
                <w:sz w:val="28"/>
                <w:szCs w:val="28"/>
              </w:rPr>
            </w:pPr>
          </w:p>
        </w:tc>
      </w:tr>
    </w:tbl>
    <w:p>
      <w:pPr>
        <w:spacing w:line="320" w:lineRule="exact"/>
        <w:ind w:left="-103" w:leftChars="-150" w:hanging="212" w:hangingChars="101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</w:rPr>
        <w:t>说明</w:t>
      </w:r>
      <w:r>
        <w:rPr>
          <w:rFonts w:hint="eastAsia"/>
        </w:rPr>
        <w:t>：</w:t>
      </w:r>
      <w:r>
        <w:rPr>
          <w:rFonts w:hint="eastAsia" w:ascii="仿宋_GB2312" w:eastAsia="仿宋_GB2312"/>
          <w:szCs w:val="21"/>
        </w:rPr>
        <w:t>1.本表必须如实填写，字迹工整，如有不实，后果自负；</w:t>
      </w:r>
    </w:p>
    <w:p>
      <w:pPr>
        <w:spacing w:line="320" w:lineRule="exact"/>
        <w:ind w:left="-105" w:leftChars="-50" w:firstLine="420" w:firstLineChars="200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2.此表必须用黑色中性碳素笔填写一式两份；</w:t>
      </w:r>
    </w:p>
    <w:p>
      <w:pPr>
        <w:spacing w:line="320" w:lineRule="exact"/>
        <w:ind w:left="-105" w:leftChars="-50" w:firstLine="420" w:firstLineChars="200"/>
      </w:pPr>
      <w:r>
        <w:rPr>
          <w:rFonts w:hint="eastAsia" w:ascii="仿宋_GB2312" w:eastAsia="仿宋_GB2312"/>
          <w:szCs w:val="21"/>
        </w:rPr>
        <w:t>3.考生身份填：学生、公务员、参公人员、事业人员、企业人员等。</w:t>
      </w:r>
    </w:p>
    <w:sectPr>
      <w:pgSz w:w="11906" w:h="16838"/>
      <w:pgMar w:top="1417" w:right="1417" w:bottom="1417" w:left="1417" w:header="851" w:footer="1417" w:gutter="0"/>
      <w:paperSrc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2F4A39"/>
    <w:rsid w:val="1ECC0CA4"/>
    <w:rsid w:val="2B5F608E"/>
    <w:rsid w:val="2D0337D6"/>
    <w:rsid w:val="352F4A39"/>
    <w:rsid w:val="48E51AF6"/>
    <w:rsid w:val="4AE00F34"/>
    <w:rsid w:val="6BBA2984"/>
    <w:rsid w:val="70770DF4"/>
    <w:rsid w:val="71721D9F"/>
    <w:rsid w:val="7F37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20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2019-09-08T02:11:00Z</dcterms:created>
  <dc:creator>lhz</dc:creator>
  <cp:lastModifiedBy>lhz</cp:lastModifiedBy>
  <dcterms:modified xsi:type="dcterms:W3CDTF">2019-09-08T02:13:17Z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