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2"/>
          <w:sz w:val="36"/>
          <w:szCs w:val="36"/>
          <w:lang w:val="en-US" w:eastAsia="zh-CN" w:bidi="ar"/>
        </w:rPr>
        <w:t>浙江省档案馆讲解员报名表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630" w:firstLineChars="300"/>
        <w:jc w:val="center"/>
        <w:rPr>
          <w:color w:val="333333"/>
          <w:lang w:val="en-US"/>
        </w:rPr>
      </w:pPr>
      <w:r>
        <w:rPr>
          <w:rFonts w:hint="eastAsia" w:ascii="Calibri" w:hAnsi="Calibri" w:eastAsia="宋体" w:cs="宋体"/>
          <w:color w:val="333333"/>
          <w:kern w:val="2"/>
          <w:sz w:val="21"/>
          <w:szCs w:val="22"/>
          <w:lang w:val="en-US" w:eastAsia="zh-CN" w:bidi="ar"/>
        </w:rPr>
        <w:t>（以下均为必填项，填写日期：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2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color w:val="333333"/>
          <w:kern w:val="2"/>
          <w:sz w:val="21"/>
          <w:szCs w:val="22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2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color w:val="333333"/>
          <w:kern w:val="2"/>
          <w:sz w:val="21"/>
          <w:szCs w:val="22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2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color w:val="333333"/>
          <w:kern w:val="2"/>
          <w:sz w:val="21"/>
          <w:szCs w:val="22"/>
          <w:lang w:val="en-US" w:eastAsia="zh-CN" w:bidi="ar"/>
        </w:rPr>
        <w:t>日）</w:t>
      </w:r>
    </w:p>
    <w:tbl>
      <w:tblPr>
        <w:tblStyle w:val="3"/>
        <w:tblpPr w:leftFromText="180" w:rightFromText="180" w:vertAnchor="text" w:horzAnchor="margin" w:tblpX="98" w:tblpY="206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008"/>
        <w:gridCol w:w="1134"/>
        <w:gridCol w:w="1134"/>
        <w:gridCol w:w="1607"/>
        <w:gridCol w:w="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Verdana" w:hAnsi="Verdana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Verdana" w:hAnsi="Verdana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Verdana" w:hAnsi="Verdana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Calibri" w:hAnsi="Calibri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QQ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Verdana" w:hAnsi="Verdana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Verdana" w:hAnsi="Verdana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（从高中学历开始）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Verdana" w:hAnsi="Verdana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default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@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E52F2"/>
    <w:rsid w:val="463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2019-03-14T01:52:00Z</dcterms:created>
  <dc:creator>张继红</dc:creator>
  <cp:lastModifiedBy>张继红</cp:lastModifiedBy>
  <dcterms:modified xsi:type="dcterms:W3CDTF">2019-03-14T01:52:15Z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