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</w:t>
      </w:r>
      <w:r>
        <w:rPr>
          <w:rFonts w:ascii="仿宋" w:hAnsi="仿宋" w:eastAsia="仿宋"/>
          <w:sz w:val="36"/>
          <w:szCs w:val="36"/>
        </w:rPr>
        <w:t>019年滨州市市属事业单位公开招聘第三批</w:t>
      </w:r>
      <w:r>
        <w:rPr>
          <w:rFonts w:hint="eastAsia" w:ascii="仿宋" w:hAnsi="仿宋" w:eastAsia="仿宋"/>
          <w:sz w:val="36"/>
          <w:szCs w:val="36"/>
        </w:rPr>
        <w:t>（市委党校）面试人员总成绩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pPr w:leftFromText="180" w:rightFromText="180" w:vertAnchor="page" w:horzAnchor="margin" w:tblpXSpec="center" w:tblpY="4201"/>
        <w:tblW w:w="12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40"/>
        <w:gridCol w:w="1008"/>
        <w:gridCol w:w="1389"/>
        <w:gridCol w:w="2255"/>
        <w:gridCol w:w="1739"/>
        <w:gridCol w:w="975"/>
        <w:gridCol w:w="975"/>
        <w:gridCol w:w="741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招聘单位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招聘岗位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面试准考证号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笔试成绩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面试成绩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总成绩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是否进入考察体检范围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中国共产党滨州市委员会党校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林兰贞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A020-教师A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2019121401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57.9</w:t>
            </w:r>
            <w:r>
              <w:rPr>
                <w:rFonts w:ascii="黑体" w:hAnsi="黑体" w:eastAsia="黑体" w:cs="宋体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86.80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72.35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赵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凯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A020-教师A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2019121403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53.5</w:t>
            </w:r>
            <w:r>
              <w:rPr>
                <w:rFonts w:ascii="黑体" w:hAnsi="黑体" w:eastAsia="黑体" w:cs="宋体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85.40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69.45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张玲玲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女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A020-教师A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2019121402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57.4</w:t>
            </w:r>
            <w:r>
              <w:rPr>
                <w:rFonts w:ascii="黑体" w:hAnsi="黑体" w:eastAsia="黑体" w:cs="宋体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79.80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68.60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解忠信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A021-教师B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2019121404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91.2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79.6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高玉娟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A021-教师B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2019121405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59.6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91.4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75.5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吴婷婷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A021-教师B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2019121406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56.4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缺考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——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华文中宋" w:hAnsi="华文中宋" w:eastAsia="华文中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7B"/>
    <w:rsid w:val="00056E98"/>
    <w:rsid w:val="001A7F67"/>
    <w:rsid w:val="001C7DF7"/>
    <w:rsid w:val="001F5020"/>
    <w:rsid w:val="003A387B"/>
    <w:rsid w:val="004B5CBB"/>
    <w:rsid w:val="004E03D6"/>
    <w:rsid w:val="00571B12"/>
    <w:rsid w:val="005A44B5"/>
    <w:rsid w:val="00606024"/>
    <w:rsid w:val="00895C5E"/>
    <w:rsid w:val="00A2548D"/>
    <w:rsid w:val="00B339D8"/>
    <w:rsid w:val="00B6227B"/>
    <w:rsid w:val="00D13A15"/>
    <w:rsid w:val="086E0868"/>
    <w:rsid w:val="318501DC"/>
    <w:rsid w:val="3483254E"/>
    <w:rsid w:val="378B6B77"/>
    <w:rsid w:val="6C8B1464"/>
    <w:rsid w:val="74EF710B"/>
    <w:rsid w:val="76D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qFormat/>
    <w:uiPriority w:val="99"/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843</Characters>
  <Lines>7</Lines>
  <Paragraphs>1</Paragraphs>
  <TotalTime>1</TotalTime>
  <ScaleCrop>false</ScaleCrop>
  <LinksUpToDate>false</LinksUpToDate>
  <CharactersWithSpaces>989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2019-12-16T06:31:00Z</dcterms:created>
  <dc:creator>swdxzzc</dc:creator>
  <cp:lastModifiedBy>张雪莲</cp:lastModifiedBy>
  <cp:lastPrinted>2019-12-16T09:30:00Z</cp:lastPrinted>
  <dcterms:modified xsi:type="dcterms:W3CDTF">2019-12-17T03:29:43Z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