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B47" w:rsidRPr="0003337A" w:rsidRDefault="00947B47" w:rsidP="00947B47">
      <w:pPr>
        <w:rPr>
          <w:rFonts w:ascii="黑体" w:eastAsia="黑体" w:hAnsi="黑体"/>
          <w:sz w:val="32"/>
          <w:szCs w:val="32"/>
        </w:rPr>
      </w:pPr>
      <w:r w:rsidRPr="0003337A">
        <w:rPr>
          <w:rFonts w:ascii="黑体" w:eastAsia="黑体" w:hAnsi="黑体" w:hint="eastAsia"/>
          <w:sz w:val="32"/>
          <w:szCs w:val="32"/>
        </w:rPr>
        <w:t>附件</w:t>
      </w:r>
    </w:p>
    <w:p w:rsidR="00947B47" w:rsidRPr="00AC6383" w:rsidRDefault="00947B47" w:rsidP="00947B4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笔试通过人员名单及面试时间安排</w:t>
      </w:r>
    </w:p>
    <w:p w:rsidR="00947B47" w:rsidRPr="00DF6D5B" w:rsidRDefault="00947B47" w:rsidP="00947B47">
      <w:pPr>
        <w:rPr>
          <w:rFonts w:ascii="仿宋_GB2312" w:eastAsia="仿宋_GB2312" w:hAnsi="楷体"/>
          <w:sz w:val="32"/>
          <w:szCs w:val="32"/>
        </w:rPr>
      </w:pPr>
    </w:p>
    <w:p w:rsidR="00947B47" w:rsidRPr="00DF6D5B" w:rsidRDefault="00947B47" w:rsidP="00947B47">
      <w:pPr>
        <w:rPr>
          <w:rFonts w:ascii="仿宋_GB2312" w:eastAsia="仿宋_GB2312" w:hAnsi="楷体"/>
          <w:sz w:val="32"/>
          <w:szCs w:val="32"/>
        </w:rPr>
      </w:pPr>
      <w:r w:rsidRPr="00DF6D5B">
        <w:rPr>
          <w:rFonts w:ascii="仿宋_GB2312" w:eastAsia="仿宋_GB2312" w:hAnsi="楷体" w:hint="eastAsia"/>
          <w:sz w:val="32"/>
          <w:szCs w:val="32"/>
        </w:rPr>
        <w:t>财务</w:t>
      </w:r>
      <w:r w:rsidRPr="00DF6D5B">
        <w:rPr>
          <w:rFonts w:ascii="仿宋_GB2312" w:eastAsia="仿宋_GB2312" w:hAnsi="楷体"/>
          <w:sz w:val="32"/>
          <w:szCs w:val="32"/>
        </w:rPr>
        <w:t>岗位</w:t>
      </w:r>
      <w:r w:rsidRPr="00DF6D5B">
        <w:rPr>
          <w:rFonts w:ascii="仿宋_GB2312" w:eastAsia="仿宋_GB2312" w:hAnsi="楷体" w:hint="eastAsia"/>
          <w:sz w:val="32"/>
          <w:szCs w:val="32"/>
        </w:rPr>
        <w:t>面试人员（3人） 12月17日（周二）1</w:t>
      </w:r>
      <w:r w:rsidRPr="00DF6D5B">
        <w:rPr>
          <w:rFonts w:ascii="仿宋_GB2312" w:eastAsia="仿宋_GB2312" w:hAnsi="楷体"/>
          <w:sz w:val="32"/>
          <w:szCs w:val="32"/>
        </w:rPr>
        <w:t>4</w:t>
      </w:r>
      <w:r w:rsidRPr="00DF6D5B">
        <w:rPr>
          <w:rFonts w:ascii="仿宋_GB2312" w:eastAsia="仿宋_GB2312" w:hAnsi="楷体" w:hint="eastAsia"/>
          <w:sz w:val="32"/>
          <w:szCs w:val="32"/>
        </w:rPr>
        <w:t>:30开始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47B47" w:rsidRPr="00DF6D5B" w:rsidTr="0020063E">
        <w:trPr>
          <w:trHeight w:val="227"/>
          <w:tblHeader/>
          <w:jc w:val="center"/>
        </w:trPr>
        <w:tc>
          <w:tcPr>
            <w:tcW w:w="2500" w:type="pct"/>
            <w:shd w:val="clear" w:color="auto" w:fill="auto"/>
            <w:vAlign w:val="center"/>
            <w:hideMark/>
          </w:tcPr>
          <w:p w:rsidR="00947B47" w:rsidRPr="00DF6D5B" w:rsidRDefault="00947B47" w:rsidP="0020063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F6D5B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考号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:rsidR="00947B47" w:rsidRPr="00DF6D5B" w:rsidRDefault="00947B47" w:rsidP="0020063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F6D5B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</w:tr>
      <w:tr w:rsidR="00947B47" w:rsidRPr="00DF6D5B" w:rsidTr="0020063E">
        <w:trPr>
          <w:trHeight w:val="227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7B47" w:rsidRPr="00DF6D5B" w:rsidRDefault="00947B47" w:rsidP="002006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F6D5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7B47" w:rsidRPr="00DF6D5B" w:rsidRDefault="00947B47" w:rsidP="002006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F6D5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王莹</w:t>
            </w:r>
          </w:p>
        </w:tc>
      </w:tr>
      <w:tr w:rsidR="00947B47" w:rsidRPr="00DF6D5B" w:rsidTr="0020063E">
        <w:trPr>
          <w:trHeight w:val="227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7B47" w:rsidRPr="00DF6D5B" w:rsidRDefault="00947B47" w:rsidP="002006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F6D5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7B47" w:rsidRPr="00DF6D5B" w:rsidRDefault="00947B47" w:rsidP="002006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F6D5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周燕</w:t>
            </w:r>
          </w:p>
        </w:tc>
      </w:tr>
      <w:tr w:rsidR="00947B47" w:rsidRPr="00DF6D5B" w:rsidTr="0020063E">
        <w:trPr>
          <w:trHeight w:val="227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947B47" w:rsidRPr="00DF6D5B" w:rsidRDefault="00947B47" w:rsidP="002006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F6D5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47B47" w:rsidRPr="00DF6D5B" w:rsidRDefault="00947B47" w:rsidP="002006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F6D5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王琼</w:t>
            </w:r>
          </w:p>
        </w:tc>
      </w:tr>
    </w:tbl>
    <w:p w:rsidR="00947B47" w:rsidRPr="00DF6D5B" w:rsidRDefault="00947B47" w:rsidP="00947B47">
      <w:pPr>
        <w:jc w:val="left"/>
        <w:rPr>
          <w:rFonts w:ascii="仿宋_GB2312" w:eastAsia="仿宋_GB2312"/>
          <w:noProof/>
          <w:sz w:val="32"/>
          <w:szCs w:val="32"/>
        </w:rPr>
      </w:pPr>
      <w:r w:rsidRPr="00DF6D5B">
        <w:rPr>
          <w:rFonts w:ascii="仿宋_GB2312" w:eastAsia="仿宋_GB2312" w:hint="eastAsia"/>
          <w:noProof/>
          <w:sz w:val="32"/>
          <w:szCs w:val="32"/>
        </w:rPr>
        <w:t>注</w:t>
      </w:r>
      <w:r w:rsidRPr="00DF6D5B">
        <w:rPr>
          <w:rFonts w:ascii="仿宋_GB2312" w:eastAsia="仿宋_GB2312"/>
          <w:noProof/>
          <w:sz w:val="32"/>
          <w:szCs w:val="32"/>
        </w:rPr>
        <w:t>：排名不分先后，</w:t>
      </w:r>
      <w:r w:rsidRPr="00DF6D5B">
        <w:rPr>
          <w:rFonts w:ascii="仿宋_GB2312" w:eastAsia="仿宋_GB2312" w:hint="eastAsia"/>
          <w:noProof/>
          <w:sz w:val="32"/>
          <w:szCs w:val="32"/>
        </w:rPr>
        <w:t>按</w:t>
      </w:r>
      <w:r w:rsidRPr="00DF6D5B">
        <w:rPr>
          <w:rFonts w:ascii="仿宋_GB2312" w:eastAsia="仿宋_GB2312"/>
          <w:noProof/>
          <w:sz w:val="32"/>
          <w:szCs w:val="32"/>
        </w:rPr>
        <w:t>笔试</w:t>
      </w:r>
      <w:r w:rsidRPr="00DF6D5B">
        <w:rPr>
          <w:rFonts w:ascii="仿宋_GB2312" w:eastAsia="仿宋_GB2312" w:hint="eastAsia"/>
          <w:noProof/>
          <w:sz w:val="32"/>
          <w:szCs w:val="32"/>
        </w:rPr>
        <w:t>考号顺序</w:t>
      </w:r>
      <w:r w:rsidRPr="00DF6D5B">
        <w:rPr>
          <w:rFonts w:ascii="仿宋_GB2312" w:eastAsia="仿宋_GB2312"/>
          <w:noProof/>
          <w:sz w:val="32"/>
          <w:szCs w:val="32"/>
        </w:rPr>
        <w:t>排列。</w:t>
      </w:r>
    </w:p>
    <w:p w:rsidR="007832CA" w:rsidRPr="00947B47" w:rsidRDefault="007832CA">
      <w:bookmarkStart w:id="0" w:name="_GoBack"/>
      <w:bookmarkEnd w:id="0"/>
    </w:p>
    <w:sectPr w:rsidR="007832CA" w:rsidRPr="00947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997" w:rsidRDefault="00873997" w:rsidP="00947B47">
      <w:r>
        <w:separator/>
      </w:r>
    </w:p>
  </w:endnote>
  <w:endnote w:type="continuationSeparator" w:id="0">
    <w:p w:rsidR="00873997" w:rsidRDefault="00873997" w:rsidP="0094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997" w:rsidRDefault="00873997" w:rsidP="00947B47">
      <w:r>
        <w:separator/>
      </w:r>
    </w:p>
  </w:footnote>
  <w:footnote w:type="continuationSeparator" w:id="0">
    <w:p w:rsidR="00873997" w:rsidRDefault="00873997" w:rsidP="00947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10"/>
    <w:rsid w:val="007832CA"/>
    <w:rsid w:val="00873997"/>
    <w:rsid w:val="00947B47"/>
    <w:rsid w:val="00B6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4AD098-4AE3-4523-B274-38A3A140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B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7B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7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7B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潘娜</dc:creator>
  <cp:keywords/>
  <dc:description/>
  <cp:lastModifiedBy>潘娜</cp:lastModifiedBy>
  <cp:revision>2</cp:revision>
  <dcterms:created xsi:type="dcterms:W3CDTF">2019-12-16T06:37:00Z</dcterms:created>
  <dcterms:modified xsi:type="dcterms:W3CDTF">2019-12-16T06:37:00Z</dcterms:modified>
</cp:coreProperties>
</file>