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316" w:afterLines="100"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316" w:afterLines="10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钦州市直属机关工委招聘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公益性岗位报名表</w:t>
      </w:r>
    </w:p>
    <w:tbl>
      <w:tblPr>
        <w:tblStyle w:val="6"/>
        <w:tblW w:w="92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76"/>
        <w:gridCol w:w="522"/>
        <w:gridCol w:w="745"/>
        <w:gridCol w:w="825"/>
        <w:gridCol w:w="242"/>
        <w:gridCol w:w="1300"/>
        <w:gridCol w:w="726"/>
        <w:gridCol w:w="357"/>
        <w:gridCol w:w="1583"/>
        <w:gridCol w:w="1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  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  别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出生年月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  岁）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蓝底照片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民  族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籍  贯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 生 地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入  党</w:t>
            </w:r>
          </w:p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时  间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失业（毕业）</w:t>
            </w:r>
            <w:r>
              <w:rPr>
                <w:rFonts w:hint="eastAsia" w:ascii="宋体" w:hAnsi="宋体"/>
                <w:sz w:val="22"/>
                <w:szCs w:val="22"/>
              </w:rPr>
              <w:t>时间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健康状况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eastAsia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bCs/>
                <w:sz w:val="22"/>
                <w:szCs w:val="22"/>
                <w:lang w:eastAsia="zh-CN"/>
              </w:rPr>
              <w:t>婚育情况</w:t>
            </w: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</w:rPr>
              <w:t>专业</w:t>
            </w:r>
            <w:r>
              <w:rPr>
                <w:rFonts w:hint="eastAsia" w:ascii="宋体"/>
                <w:sz w:val="22"/>
                <w:szCs w:val="22"/>
                <w:lang w:eastAsia="zh-CN"/>
              </w:rPr>
              <w:t>特长</w:t>
            </w: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  历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  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全日制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教  育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系及专业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在  职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教  育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系及专业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现工作单位及职务</w:t>
            </w:r>
          </w:p>
        </w:tc>
        <w:tc>
          <w:tcPr>
            <w:tcW w:w="363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身份证号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就业创业</w:t>
            </w:r>
          </w:p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证编号</w:t>
            </w:r>
          </w:p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21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家庭详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细住址</w:t>
            </w:r>
          </w:p>
        </w:tc>
        <w:tc>
          <w:tcPr>
            <w:tcW w:w="363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联系电话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7" w:hRule="atLeas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简</w:t>
            </w:r>
          </w:p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历</w:t>
            </w:r>
          </w:p>
        </w:tc>
        <w:tc>
          <w:tcPr>
            <w:tcW w:w="8215" w:type="dxa"/>
            <w:gridSpan w:val="9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5" w:leftChars="50" w:right="105" w:rightChars="50"/>
              <w:textAlignment w:val="top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2014.09--2018.06  xx学校xx学院xx专业学习（例）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5" w:leftChars="50" w:right="105" w:rightChars="50"/>
              <w:textAlignment w:val="top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2018.06--2019.06  待业（例）（注意，简历中经历时间首尾需衔接）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exac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exact"/>
          <w:jc w:val="center"/>
        </w:trPr>
        <w:tc>
          <w:tcPr>
            <w:tcW w:w="15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属何种安置条件（请在相应栏目前打“√”）</w:t>
            </w:r>
          </w:p>
        </w:tc>
        <w:tc>
          <w:tcPr>
            <w:tcW w:w="7693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auto"/>
              <w:rPr>
                <w:rFonts w:hint="eastAsia" w:ascii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auto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Cs/>
                <w:sz w:val="24"/>
              </w:rPr>
              <w:t>、□享受城镇居民最低生活保障的人员；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auto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Cs/>
                <w:sz w:val="24"/>
              </w:rPr>
              <w:t>、□持《就业创业证》登记失业12个月以上的人员；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auto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/>
                <w:bCs/>
                <w:sz w:val="24"/>
              </w:rPr>
              <w:t>、□持《失地农民证明》的被征地农民；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auto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宋体"/>
                <w:bCs/>
                <w:sz w:val="24"/>
              </w:rPr>
              <w:t>、□城镇零就业家庭成员。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jc w:val="center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家庭成员基本情况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2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8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现所在单位及就业情况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exac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exac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exac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391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spacing w:line="340" w:lineRule="exact"/>
              <w:textAlignment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textAlignment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firstLine="5040" w:firstLineChars="2100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报名人签名：</w:t>
            </w:r>
          </w:p>
          <w:p>
            <w:pPr>
              <w:spacing w:line="500" w:lineRule="exact"/>
              <w:ind w:firstLine="6840" w:firstLineChars="2850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exact"/>
          <w:jc w:val="center"/>
        </w:trPr>
        <w:tc>
          <w:tcPr>
            <w:tcW w:w="8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查意见</w:t>
            </w:r>
          </w:p>
        </w:tc>
        <w:tc>
          <w:tcPr>
            <w:tcW w:w="8391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firstLine="5040" w:firstLineChars="21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审查人签名：</w:t>
            </w:r>
          </w:p>
          <w:p>
            <w:pPr>
              <w:spacing w:line="500" w:lineRule="exact"/>
              <w:ind w:firstLine="6840" w:firstLineChars="28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年   月   日</w:t>
            </w:r>
          </w:p>
        </w:tc>
      </w:tr>
    </w:tbl>
    <w:p>
      <w:pPr>
        <w:spacing w:line="320" w:lineRule="exact"/>
        <w:ind w:left="-279" w:leftChars="-133" w:firstLine="422" w:firstLineChars="200"/>
      </w:pPr>
      <w:r>
        <w:rPr>
          <w:rFonts w:eastAsia="仿宋"/>
          <w:b/>
          <w:bCs/>
          <w:szCs w:val="21"/>
        </w:rPr>
        <w:t>说明：1</w:t>
      </w:r>
      <w:r>
        <w:rPr>
          <w:rFonts w:hint="eastAsia" w:eastAsia="仿宋"/>
          <w:b/>
          <w:bCs/>
          <w:szCs w:val="21"/>
          <w:lang w:val="en-US" w:eastAsia="zh-CN"/>
        </w:rPr>
        <w:t>.</w:t>
      </w:r>
      <w:r>
        <w:rPr>
          <w:rFonts w:eastAsia="仿宋"/>
          <w:b/>
          <w:bCs/>
          <w:szCs w:val="21"/>
        </w:rPr>
        <w:t>应聘人员应详细、如实填写报名表，并按要求粘贴</w:t>
      </w:r>
      <w:r>
        <w:rPr>
          <w:rFonts w:eastAsia="仿宋"/>
          <w:b/>
          <w:szCs w:val="21"/>
        </w:rPr>
        <w:t>相片</w:t>
      </w:r>
      <w:r>
        <w:rPr>
          <w:rFonts w:eastAsia="仿宋"/>
          <w:b/>
          <w:bCs/>
          <w:szCs w:val="21"/>
        </w:rPr>
        <w:t>。2</w:t>
      </w:r>
      <w:r>
        <w:rPr>
          <w:rFonts w:hint="eastAsia" w:eastAsia="仿宋"/>
          <w:b/>
          <w:bCs/>
          <w:szCs w:val="21"/>
          <w:lang w:val="en-US" w:eastAsia="zh-CN"/>
        </w:rPr>
        <w:t>.</w:t>
      </w:r>
      <w:r>
        <w:rPr>
          <w:rFonts w:eastAsia="仿宋"/>
          <w:b/>
          <w:bCs/>
          <w:szCs w:val="21"/>
        </w:rPr>
        <w:t>请应聘人员自行打印此表一式三份，报名时交招聘单位审核，或将电子版发指定邮箱。3</w:t>
      </w:r>
      <w:r>
        <w:rPr>
          <w:rFonts w:hint="eastAsia" w:eastAsia="仿宋"/>
          <w:b/>
          <w:bCs/>
          <w:szCs w:val="21"/>
          <w:lang w:val="en-US" w:eastAsia="zh-CN"/>
        </w:rPr>
        <w:t>.</w:t>
      </w:r>
      <w:r>
        <w:rPr>
          <w:rFonts w:eastAsia="仿宋"/>
          <w:b/>
          <w:bCs/>
          <w:szCs w:val="21"/>
        </w:rPr>
        <w:t>资格审查通过后，请妥善保管此表。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    　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23E87"/>
    <w:rsid w:val="0B7C19FE"/>
    <w:rsid w:val="0F5C2734"/>
    <w:rsid w:val="1D7C4A67"/>
    <w:rsid w:val="202567E6"/>
    <w:rsid w:val="27763CE9"/>
    <w:rsid w:val="2A1520C6"/>
    <w:rsid w:val="3BE56D6F"/>
    <w:rsid w:val="3CA70AE7"/>
    <w:rsid w:val="46A7648B"/>
    <w:rsid w:val="4A201507"/>
    <w:rsid w:val="4E6C38F8"/>
    <w:rsid w:val="507D7DC3"/>
    <w:rsid w:val="559A1857"/>
    <w:rsid w:val="5B33724C"/>
    <w:rsid w:val="645F6906"/>
    <w:rsid w:val="68EE4BB1"/>
    <w:rsid w:val="6C526B63"/>
    <w:rsid w:val="6CD23E87"/>
    <w:rsid w:val="708264C0"/>
    <w:rsid w:val="717D5837"/>
    <w:rsid w:val="7CD2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2021-05-17T02:58:00Z</dcterms:created>
  <dc:creator>youngtiger</dc:creator>
  <cp:lastModifiedBy>Administrator</cp:lastModifiedBy>
  <cp:lastPrinted>2021-05-17T03:43:00Z</cp:lastPrinted>
  <dcterms:modified xsi:type="dcterms:W3CDTF">2021-05-21T00:43:53Z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