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4D" w:rsidRDefault="007F764D" w:rsidP="007F764D">
      <w:pPr>
        <w:spacing w:line="600" w:lineRule="exact"/>
        <w:jc w:val="left"/>
        <w:rPr>
          <w:rFonts w:ascii="方正黑体简体" w:eastAsia="方正黑体简体" w:hAnsi="华文中宋"/>
          <w:sz w:val="28"/>
          <w:szCs w:val="28"/>
        </w:rPr>
      </w:pPr>
      <w:r w:rsidRPr="00834737">
        <w:rPr>
          <w:rFonts w:ascii="方正黑体简体" w:eastAsia="方正黑体简体" w:hAnsi="华文中宋" w:hint="eastAsia"/>
          <w:sz w:val="28"/>
          <w:szCs w:val="28"/>
        </w:rPr>
        <w:t>附件</w:t>
      </w:r>
      <w:r w:rsidR="009A09AD">
        <w:rPr>
          <w:rFonts w:ascii="方正黑体简体" w:eastAsia="方正黑体简体" w:hAnsi="华文中宋"/>
          <w:sz w:val="28"/>
          <w:szCs w:val="28"/>
        </w:rPr>
        <w:t>7</w:t>
      </w:r>
    </w:p>
    <w:p w:rsidR="007F764D" w:rsidRDefault="007F764D" w:rsidP="007F764D">
      <w:pPr>
        <w:spacing w:line="600" w:lineRule="exact"/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3D7FCB" w:rsidRPr="001D0D69" w:rsidRDefault="009A09AD" w:rsidP="00F77DC6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9A09AD">
        <w:rPr>
          <w:rFonts w:ascii="方正小标宋简体" w:eastAsia="方正小标宋简体"/>
          <w:spacing w:val="-20"/>
          <w:sz w:val="44"/>
          <w:szCs w:val="44"/>
        </w:rPr>
        <w:t>眉山市青神县2021年上半年公开引进优秀人才</w:t>
      </w:r>
      <w:r w:rsidR="00F77DC6" w:rsidRPr="001D0D69">
        <w:rPr>
          <w:rFonts w:ascii="方正小标宋简体" w:eastAsia="方正小标宋简体" w:hint="eastAsia"/>
          <w:spacing w:val="-20"/>
          <w:sz w:val="44"/>
          <w:szCs w:val="44"/>
        </w:rPr>
        <w:t>疫情防控注意事项</w:t>
      </w:r>
    </w:p>
    <w:p w:rsidR="00F77DC6" w:rsidRPr="001D0D69" w:rsidRDefault="00F77DC6" w:rsidP="00F77D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C352D" w:rsidRPr="001D0D69" w:rsidRDefault="00AC352D" w:rsidP="006E6DEF">
      <w:pPr>
        <w:pStyle w:val="a5"/>
        <w:shd w:val="clear" w:color="auto" w:fill="FFFFFF"/>
        <w:adjustRightInd w:val="0"/>
        <w:spacing w:beforeLines="10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请广大考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生近期注意做好自我健康管理，通过微信小程序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国家政务服务平台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C80CFF" w:rsidRPr="001D0D69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天府健康通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申领本人防疫健康码，并持续关注健康码状态。</w:t>
      </w:r>
    </w:p>
    <w:p w:rsidR="00AC352D" w:rsidRPr="001D0D69" w:rsidRDefault="00AC352D" w:rsidP="006E6DEF">
      <w:pPr>
        <w:pStyle w:val="a5"/>
        <w:shd w:val="clear" w:color="auto" w:fill="FFFFFF"/>
        <w:adjustRightInd w:val="0"/>
        <w:spacing w:beforeLines="10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考生赴考时如乘坐公共交通工具，需要全程佩戴口罩，可佩戴一次性手套，并做好手部卫生，同时注意社交距离。</w:t>
      </w:r>
    </w:p>
    <w:p w:rsidR="00AC352D" w:rsidRPr="001D0D69" w:rsidRDefault="00AC352D" w:rsidP="006E6DEF">
      <w:pPr>
        <w:pStyle w:val="a5"/>
        <w:shd w:val="clear" w:color="auto" w:fill="FFFFFF"/>
        <w:adjustRightInd w:val="0"/>
        <w:spacing w:beforeLines="10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考生进入考点前，应当主动出示本人防疫健康码信息（绿码），并按要求主动接受体温测量。经现场测量体温正常（＜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37.3℃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）且无咳嗽等呼吸道异常症状者方可进入考点。</w:t>
      </w:r>
    </w:p>
    <w:p w:rsidR="00AC352D" w:rsidRPr="001D0D69" w:rsidRDefault="00AC352D" w:rsidP="006E6DEF">
      <w:pPr>
        <w:pStyle w:val="a5"/>
        <w:shd w:val="clear" w:color="auto" w:fill="FFFFFF"/>
        <w:adjustRightInd w:val="0"/>
        <w:spacing w:beforeLines="10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4.</w:t>
      </w:r>
      <w:r w:rsidR="009A09AD" w:rsidRPr="001D0D69">
        <w:rPr>
          <w:rFonts w:ascii="Times New Roman" w:eastAsia="方正仿宋简体" w:hAnsi="Times New Roman" w:cs="Times New Roman"/>
          <w:sz w:val="32"/>
          <w:szCs w:val="32"/>
        </w:rPr>
        <w:t>请考生注意个人防护，自备一次性医用口罩，除核验身份时按要求及时摘戴口罩外，</w:t>
      </w:r>
      <w:r w:rsidR="00632946">
        <w:rPr>
          <w:rFonts w:ascii="Times New Roman" w:eastAsia="方正仿宋简体" w:hAnsi="Times New Roman" w:cs="Times New Roman" w:hint="eastAsia"/>
          <w:sz w:val="32"/>
          <w:szCs w:val="32"/>
        </w:rPr>
        <w:t>考试</w:t>
      </w:r>
      <w:r w:rsidR="00632946">
        <w:rPr>
          <w:rFonts w:ascii="Times New Roman" w:eastAsia="方正仿宋简体" w:hAnsi="Times New Roman" w:cs="Times New Roman"/>
          <w:sz w:val="32"/>
          <w:szCs w:val="32"/>
        </w:rPr>
        <w:t>期间</w:t>
      </w:r>
      <w:bookmarkStart w:id="0" w:name="_GoBack"/>
      <w:bookmarkEnd w:id="0"/>
      <w:r w:rsidR="009A09AD" w:rsidRPr="001D0D69">
        <w:rPr>
          <w:rFonts w:ascii="Times New Roman" w:eastAsia="方正仿宋简体" w:hAnsi="Times New Roman" w:cs="Times New Roman"/>
          <w:sz w:val="32"/>
          <w:szCs w:val="32"/>
        </w:rPr>
        <w:t>应当全程佩戴口罩。</w:t>
      </w:r>
    </w:p>
    <w:p w:rsidR="009A09AD" w:rsidRPr="001D0D69" w:rsidRDefault="00AC352D" w:rsidP="006E6DEF">
      <w:pPr>
        <w:pStyle w:val="a5"/>
        <w:shd w:val="clear" w:color="auto" w:fill="FFFFFF"/>
        <w:adjustRightInd w:val="0"/>
        <w:spacing w:beforeLines="10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t>5.</w:t>
      </w:r>
      <w:r w:rsidR="009A09AD" w:rsidRPr="001D0D69">
        <w:rPr>
          <w:rFonts w:ascii="Times New Roman" w:eastAsia="方正仿宋简体" w:hAnsi="Times New Roman" w:cs="Times New Roman"/>
          <w:sz w:val="32"/>
          <w:szCs w:val="32"/>
        </w:rPr>
        <w:t>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所耽误的时间，不再予以追加；不具备继续完成考试条件的考生，由驻点医务人员按规定妥善处置。</w:t>
      </w:r>
    </w:p>
    <w:p w:rsidR="00AC352D" w:rsidRPr="001D0D69" w:rsidRDefault="009A09AD" w:rsidP="003E10D9">
      <w:pPr>
        <w:pStyle w:val="a5"/>
        <w:shd w:val="clear" w:color="auto" w:fill="FFFFFF"/>
        <w:adjustRightInd w:val="0"/>
        <w:spacing w:beforeLines="100" w:beforeAutospacing="0" w:after="0" w:afterAutospacing="0" w:line="50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D0D69">
        <w:rPr>
          <w:rFonts w:ascii="Times New Roman" w:eastAsia="方正仿宋简体" w:hAnsi="Times New Roman" w:cs="Times New Roman"/>
          <w:sz w:val="32"/>
          <w:szCs w:val="32"/>
        </w:rPr>
        <w:lastRenderedPageBreak/>
        <w:t xml:space="preserve"> </w:t>
      </w:r>
      <w:r w:rsidR="00AC352D" w:rsidRPr="001D0D69">
        <w:rPr>
          <w:rFonts w:ascii="Times New Roman" w:eastAsia="方正仿宋简体" w:hAnsi="Times New Roman" w:cs="Times New Roman"/>
          <w:sz w:val="32"/>
          <w:szCs w:val="32"/>
        </w:rPr>
        <w:t>6.</w:t>
      </w:r>
      <w:r w:rsidRPr="001D0D69">
        <w:rPr>
          <w:rFonts w:ascii="Times New Roman" w:eastAsia="方正仿宋简体" w:hAnsi="Times New Roman" w:cs="Times New Roman"/>
          <w:sz w:val="32"/>
          <w:szCs w:val="32"/>
        </w:rPr>
        <w:t>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sectPr w:rsidR="00AC352D" w:rsidRPr="001D0D69" w:rsidSect="003D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2D" w:rsidRDefault="006D1B2D" w:rsidP="003F40C4">
      <w:r>
        <w:separator/>
      </w:r>
    </w:p>
  </w:endnote>
  <w:endnote w:type="continuationSeparator" w:id="0">
    <w:p w:rsidR="006D1B2D" w:rsidRDefault="006D1B2D" w:rsidP="003F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2D" w:rsidRDefault="006D1B2D" w:rsidP="003F40C4">
      <w:r>
        <w:separator/>
      </w:r>
    </w:p>
  </w:footnote>
  <w:footnote w:type="continuationSeparator" w:id="0">
    <w:p w:rsidR="006D1B2D" w:rsidRDefault="006D1B2D" w:rsidP="003F4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0C4"/>
    <w:rsid w:val="0004332B"/>
    <w:rsid w:val="000666B4"/>
    <w:rsid w:val="000D78CF"/>
    <w:rsid w:val="000E0F00"/>
    <w:rsid w:val="001855BD"/>
    <w:rsid w:val="001D0D69"/>
    <w:rsid w:val="002132E3"/>
    <w:rsid w:val="00221B8B"/>
    <w:rsid w:val="00235FD3"/>
    <w:rsid w:val="002D1902"/>
    <w:rsid w:val="002E0F52"/>
    <w:rsid w:val="0039467F"/>
    <w:rsid w:val="003D7FCB"/>
    <w:rsid w:val="003E10D9"/>
    <w:rsid w:val="003F40C4"/>
    <w:rsid w:val="00445D34"/>
    <w:rsid w:val="00447C92"/>
    <w:rsid w:val="00457349"/>
    <w:rsid w:val="005102DE"/>
    <w:rsid w:val="005619EC"/>
    <w:rsid w:val="00574B77"/>
    <w:rsid w:val="00632946"/>
    <w:rsid w:val="00663160"/>
    <w:rsid w:val="006C4572"/>
    <w:rsid w:val="006C7D10"/>
    <w:rsid w:val="006D1B2D"/>
    <w:rsid w:val="006E6DEF"/>
    <w:rsid w:val="007F764D"/>
    <w:rsid w:val="00811E32"/>
    <w:rsid w:val="00885693"/>
    <w:rsid w:val="008A2B30"/>
    <w:rsid w:val="008A38DF"/>
    <w:rsid w:val="008E2EBD"/>
    <w:rsid w:val="008F267B"/>
    <w:rsid w:val="009A09AD"/>
    <w:rsid w:val="00A24DDE"/>
    <w:rsid w:val="00A5058F"/>
    <w:rsid w:val="00A846C0"/>
    <w:rsid w:val="00A96046"/>
    <w:rsid w:val="00AB1FC1"/>
    <w:rsid w:val="00AC352D"/>
    <w:rsid w:val="00AC73CC"/>
    <w:rsid w:val="00AD3645"/>
    <w:rsid w:val="00AE030B"/>
    <w:rsid w:val="00B344CB"/>
    <w:rsid w:val="00B61C7D"/>
    <w:rsid w:val="00B92159"/>
    <w:rsid w:val="00B97EB9"/>
    <w:rsid w:val="00BA780F"/>
    <w:rsid w:val="00C755B1"/>
    <w:rsid w:val="00C80CFF"/>
    <w:rsid w:val="00CB0248"/>
    <w:rsid w:val="00CD53BC"/>
    <w:rsid w:val="00CD56CF"/>
    <w:rsid w:val="00CE35C8"/>
    <w:rsid w:val="00D76574"/>
    <w:rsid w:val="00E066AD"/>
    <w:rsid w:val="00E23BAE"/>
    <w:rsid w:val="00E426D6"/>
    <w:rsid w:val="00EA7D22"/>
    <w:rsid w:val="00EE3811"/>
    <w:rsid w:val="00F252D0"/>
    <w:rsid w:val="00F71A00"/>
    <w:rsid w:val="00F7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0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AC3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吴宏科</dc:creator>
  <cp:lastModifiedBy>何玲</cp:lastModifiedBy>
  <cp:revision>2</cp:revision>
  <dcterms:created xsi:type="dcterms:W3CDTF">2021-06-03T08:52:00Z</dcterms:created>
  <dcterms:modified xsi:type="dcterms:W3CDTF">2021-06-03T08:52:00Z</dcterms:modified>
</cp:coreProperties>
</file>