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黑体"/>
          <w:sz w:val="36"/>
          <w:szCs w:val="36"/>
        </w:rPr>
      </w:pPr>
      <w:r>
        <w:rPr>
          <w:rFonts w:eastAsia="黑体"/>
          <w:sz w:val="36"/>
          <w:szCs w:val="36"/>
        </w:rPr>
        <w:t>附件</w:t>
      </w:r>
      <w:r>
        <w:rPr>
          <w:rFonts w:hint="eastAsia" w:eastAsia="黑体"/>
          <w:sz w:val="36"/>
          <w:szCs w:val="36"/>
        </w:rPr>
        <w:t>3</w:t>
      </w:r>
      <w:bookmarkStart w:id="0" w:name="_GoBack"/>
      <w:bookmarkEnd w:id="0"/>
    </w:p>
    <w:p>
      <w:pPr>
        <w:spacing w:line="560" w:lineRule="exact"/>
        <w:jc w:val="center"/>
        <w:rPr>
          <w:rFonts w:eastAsia="方正小标宋简体"/>
          <w:b/>
          <w:bCs/>
          <w:sz w:val="36"/>
          <w:szCs w:val="36"/>
        </w:rPr>
      </w:pPr>
      <w:r>
        <w:rPr>
          <w:rFonts w:eastAsia="方正小标宋简体"/>
          <w:b/>
          <w:bCs/>
          <w:sz w:val="36"/>
          <w:szCs w:val="36"/>
        </w:rPr>
        <w:t>德阳市罗江区2021年面向区外公开选调教师报名表</w:t>
      </w:r>
    </w:p>
    <w:tbl>
      <w:tblPr>
        <w:tblStyle w:val="3"/>
        <w:tblW w:w="97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486"/>
        <w:gridCol w:w="123"/>
        <w:gridCol w:w="87"/>
        <w:gridCol w:w="87"/>
        <w:gridCol w:w="663"/>
        <w:gridCol w:w="168"/>
        <w:gridCol w:w="255"/>
        <w:gridCol w:w="101"/>
        <w:gridCol w:w="139"/>
        <w:gridCol w:w="297"/>
        <w:gridCol w:w="418"/>
        <w:gridCol w:w="1134"/>
        <w:gridCol w:w="50"/>
        <w:gridCol w:w="380"/>
        <w:gridCol w:w="520"/>
        <w:gridCol w:w="706"/>
        <w:gridCol w:w="278"/>
        <w:gridCol w:w="1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8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  名</w:t>
            </w:r>
          </w:p>
        </w:tc>
        <w:tc>
          <w:tcPr>
            <w:tcW w:w="1696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18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性 别</w:t>
            </w:r>
          </w:p>
        </w:tc>
        <w:tc>
          <w:tcPr>
            <w:tcW w:w="1210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64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出生年月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3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照片</w:t>
            </w:r>
          </w:p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28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民  族</w:t>
            </w:r>
          </w:p>
        </w:tc>
        <w:tc>
          <w:tcPr>
            <w:tcW w:w="1696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18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籍 贯</w:t>
            </w:r>
          </w:p>
        </w:tc>
        <w:tc>
          <w:tcPr>
            <w:tcW w:w="1210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64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政治面貌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3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28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pacing w:val="-6"/>
                <w:kern w:val="0"/>
                <w:sz w:val="24"/>
              </w:rPr>
            </w:pPr>
            <w:r>
              <w:rPr>
                <w:rFonts w:eastAsia="仿宋_GB2312"/>
                <w:spacing w:val="-6"/>
                <w:kern w:val="0"/>
                <w:sz w:val="24"/>
              </w:rPr>
              <w:t>入党(团)</w:t>
            </w:r>
          </w:p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时  间</w:t>
            </w:r>
          </w:p>
        </w:tc>
        <w:tc>
          <w:tcPr>
            <w:tcW w:w="1696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18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参加工作时间</w:t>
            </w:r>
          </w:p>
        </w:tc>
        <w:tc>
          <w:tcPr>
            <w:tcW w:w="1210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64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户  籍</w:t>
            </w:r>
          </w:p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所在地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3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8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毕业院校及专业</w:t>
            </w:r>
          </w:p>
        </w:tc>
        <w:tc>
          <w:tcPr>
            <w:tcW w:w="2614" w:type="dxa"/>
            <w:gridSpan w:val="6"/>
            <w:noWrap w:val="0"/>
            <w:vAlign w:val="center"/>
          </w:tcPr>
          <w:p>
            <w:pPr>
              <w:widowControl/>
              <w:spacing w:line="36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10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联系电话</w:t>
            </w:r>
          </w:p>
        </w:tc>
        <w:tc>
          <w:tcPr>
            <w:tcW w:w="2790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3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8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意向岗位编号</w:t>
            </w:r>
          </w:p>
        </w:tc>
        <w:tc>
          <w:tcPr>
            <w:tcW w:w="3824" w:type="dxa"/>
            <w:gridSpan w:val="11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是否同意调剂</w:t>
            </w:r>
          </w:p>
        </w:tc>
        <w:tc>
          <w:tcPr>
            <w:tcW w:w="3469" w:type="dxa"/>
            <w:gridSpan w:val="6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是</w:t>
            </w:r>
            <w:r>
              <w:rPr>
                <w:rFonts w:hint="eastAsia" w:eastAsia="仿宋_GB2312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  <w:jc w:val="center"/>
        </w:trPr>
        <w:tc>
          <w:tcPr>
            <w:tcW w:w="1289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个人身份</w:t>
            </w:r>
          </w:p>
        </w:tc>
        <w:tc>
          <w:tcPr>
            <w:tcW w:w="1609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事业人员</w:t>
            </w: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</w:rPr>
              <w:t>□</w:t>
            </w:r>
          </w:p>
        </w:tc>
        <w:tc>
          <w:tcPr>
            <w:tcW w:w="2215" w:type="dxa"/>
            <w:gridSpan w:val="9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现工作单位及职务</w:t>
            </w:r>
          </w:p>
        </w:tc>
        <w:tc>
          <w:tcPr>
            <w:tcW w:w="4603" w:type="dxa"/>
            <w:gridSpan w:val="7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28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09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现聘用</w:t>
            </w:r>
            <w:r>
              <w:rPr>
                <w:rFonts w:eastAsia="仿宋_GB2312"/>
                <w:kern w:val="0"/>
                <w:sz w:val="24"/>
              </w:rPr>
              <w:t>岗位</w:t>
            </w:r>
            <w:r>
              <w:rPr>
                <w:rFonts w:hint="eastAsia" w:eastAsia="仿宋_GB2312"/>
                <w:kern w:val="0"/>
                <w:sz w:val="24"/>
              </w:rPr>
              <w:t>、</w:t>
            </w:r>
            <w:r>
              <w:rPr>
                <w:rFonts w:eastAsia="仿宋_GB2312"/>
                <w:kern w:val="0"/>
                <w:sz w:val="24"/>
              </w:rPr>
              <w:t>等级</w:t>
            </w:r>
          </w:p>
        </w:tc>
        <w:tc>
          <w:tcPr>
            <w:tcW w:w="5558" w:type="dxa"/>
            <w:gridSpan w:val="11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符合人才回引条件</w:t>
            </w:r>
          </w:p>
        </w:tc>
        <w:tc>
          <w:tcPr>
            <w:tcW w:w="5388" w:type="dxa"/>
            <w:gridSpan w:val="14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①本人的（直系亲属、配偶、子女及其配偶）为罗江区机关事业单位在编在岗或退休职工。</w:t>
            </w: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□</w:t>
            </w:r>
          </w:p>
          <w:p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②本人的配偶为罗江所属企业工作5年及以上（以在罗江连续缴纳5年及以上社会保险认定）的企业中高层管理人员、企业中级及以上职称专业技术人才、高级工及以上技术等级技能人才。</w:t>
            </w: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□</w:t>
            </w:r>
          </w:p>
          <w:p>
            <w:pPr>
              <w:pStyle w:val="2"/>
              <w:widowControl/>
              <w:spacing w:beforeAutospacing="0" w:afterAutospacing="0" w:line="360" w:lineRule="exact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③本人户籍曾为或报名时为德阳市罗江区。</w:t>
            </w:r>
            <w:r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  <w:t>□</w:t>
            </w:r>
          </w:p>
        </w:tc>
        <w:tc>
          <w:tcPr>
            <w:tcW w:w="1504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试用期</w:t>
            </w:r>
          </w:p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或服务年限是否已满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24"/>
              </w:rPr>
              <w:t>是</w:t>
            </w: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</w:rPr>
              <w:t>□</w:t>
            </w:r>
          </w:p>
          <w:p>
            <w:pPr>
              <w:widowControl/>
              <w:spacing w:line="3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否</w:t>
            </w: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0" w:hRule="atLeast"/>
          <w:jc w:val="center"/>
        </w:trPr>
        <w:tc>
          <w:tcPr>
            <w:tcW w:w="128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个</w:t>
            </w:r>
          </w:p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人</w:t>
            </w:r>
          </w:p>
          <w:p>
            <w:pPr>
              <w:widowControl/>
              <w:spacing w:line="360" w:lineRule="exact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学</w:t>
            </w:r>
          </w:p>
          <w:p>
            <w:pPr>
              <w:widowControl/>
              <w:spacing w:line="360" w:lineRule="exact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习</w:t>
            </w:r>
          </w:p>
          <w:p>
            <w:pPr>
              <w:widowControl/>
              <w:spacing w:line="360" w:lineRule="exact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及</w:t>
            </w:r>
          </w:p>
          <w:p>
            <w:pPr>
              <w:widowControl/>
              <w:spacing w:line="360" w:lineRule="exact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工</w:t>
            </w:r>
          </w:p>
          <w:p>
            <w:pPr>
              <w:widowControl/>
              <w:spacing w:line="360" w:lineRule="exact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作</w:t>
            </w:r>
          </w:p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简</w:t>
            </w:r>
          </w:p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历</w:t>
            </w:r>
          </w:p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27" w:type="dxa"/>
            <w:gridSpan w:val="18"/>
            <w:noWrap w:val="0"/>
            <w:vAlign w:val="center"/>
          </w:tcPr>
          <w:p>
            <w:pPr>
              <w:widowControl/>
              <w:spacing w:line="360" w:lineRule="exact"/>
              <w:ind w:firstLine="720" w:firstLineChars="30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（从全日制大学开始填写，不间断）</w:t>
            </w:r>
          </w:p>
          <w:p>
            <w:pPr>
              <w:widowControl/>
              <w:spacing w:line="360" w:lineRule="exact"/>
              <w:ind w:firstLine="720" w:firstLineChars="300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ind w:firstLine="720" w:firstLineChars="300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ind w:firstLine="720" w:firstLineChars="300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ind w:firstLine="720" w:firstLineChars="300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ind w:firstLine="720" w:firstLineChars="300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ind w:firstLine="720" w:firstLineChars="300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ind w:firstLine="720" w:firstLineChars="300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289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家庭成员</w:t>
            </w:r>
          </w:p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及主要社</w:t>
            </w:r>
          </w:p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会关系（</w:t>
            </w:r>
          </w:p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父母、配</w:t>
            </w:r>
          </w:p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偶、子女等）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称谓</w:t>
            </w:r>
          </w:p>
        </w:tc>
        <w:tc>
          <w:tcPr>
            <w:tcW w:w="960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960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年龄</w:t>
            </w:r>
          </w:p>
        </w:tc>
        <w:tc>
          <w:tcPr>
            <w:tcW w:w="5021" w:type="dxa"/>
            <w:gridSpan w:val="8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8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60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60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021" w:type="dxa"/>
            <w:gridSpan w:val="8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28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60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60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021" w:type="dxa"/>
            <w:gridSpan w:val="8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28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60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60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021" w:type="dxa"/>
            <w:gridSpan w:val="8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28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60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60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021" w:type="dxa"/>
            <w:gridSpan w:val="8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2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奖惩   情况</w:t>
            </w:r>
          </w:p>
        </w:tc>
        <w:tc>
          <w:tcPr>
            <w:tcW w:w="8427" w:type="dxa"/>
            <w:gridSpan w:val="18"/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7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近三年度考核情况</w:t>
            </w:r>
          </w:p>
        </w:tc>
        <w:tc>
          <w:tcPr>
            <w:tcW w:w="8427" w:type="dxa"/>
            <w:gridSpan w:val="18"/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9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所在单位</w:t>
            </w:r>
          </w:p>
          <w:p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Cs w:val="21"/>
              </w:rPr>
              <w:t>意  见</w:t>
            </w:r>
          </w:p>
        </w:tc>
        <w:tc>
          <w:tcPr>
            <w:tcW w:w="1783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ind w:left="1365"/>
              <w:rPr>
                <w:rFonts w:eastAsia="仿宋_GB2312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ind w:left="1365"/>
              <w:rPr>
                <w:rFonts w:eastAsia="仿宋_GB2312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ind w:left="1365"/>
              <w:rPr>
                <w:rFonts w:eastAsia="仿宋_GB2312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ind w:left="1365"/>
              <w:rPr>
                <w:rFonts w:eastAsia="仿宋_GB2312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ind w:left="1365"/>
              <w:rPr>
                <w:rFonts w:eastAsia="仿宋_GB2312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right"/>
              <w:rPr>
                <w:rFonts w:eastAsia="仿宋_GB2312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right"/>
              <w:rPr>
                <w:rFonts w:eastAsia="仿宋_GB2312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right"/>
              <w:rPr>
                <w:rFonts w:eastAsia="仿宋_GB2312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Cs w:val="21"/>
              </w:rPr>
              <w:t xml:space="preserve">年  月  日 </w:t>
            </w:r>
          </w:p>
        </w:tc>
        <w:tc>
          <w:tcPr>
            <w:tcW w:w="1187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教育局</w:t>
            </w:r>
          </w:p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意</w:t>
            </w:r>
            <w:r>
              <w:rPr>
                <w:rFonts w:hint="eastAsia" w:eastAsia="仿宋_GB2312"/>
                <w:kern w:val="0"/>
                <w:szCs w:val="21"/>
              </w:rPr>
              <w:t xml:space="preserve">  </w:t>
            </w:r>
            <w:r>
              <w:rPr>
                <w:rFonts w:eastAsia="仿宋_GB2312"/>
                <w:kern w:val="0"/>
                <w:szCs w:val="21"/>
              </w:rPr>
              <w:t>见</w:t>
            </w:r>
          </w:p>
        </w:tc>
        <w:tc>
          <w:tcPr>
            <w:tcW w:w="2038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right"/>
              <w:rPr>
                <w:rFonts w:eastAsia="仿宋_GB2312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right"/>
              <w:rPr>
                <w:rFonts w:eastAsia="仿宋_GB2312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right"/>
              <w:rPr>
                <w:rFonts w:eastAsia="仿宋_GB2312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right"/>
              <w:rPr>
                <w:rFonts w:eastAsia="仿宋_GB2312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right"/>
              <w:rPr>
                <w:rFonts w:eastAsia="仿宋_GB2312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right"/>
              <w:rPr>
                <w:rFonts w:eastAsia="仿宋_GB2312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right"/>
              <w:rPr>
                <w:rFonts w:eastAsia="仿宋_GB2312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right"/>
              <w:rPr>
                <w:rFonts w:eastAsia="仿宋_GB2312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righ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年  月  日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righ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“三州”报考</w:t>
            </w:r>
          </w:p>
          <w:p>
            <w:pPr>
              <w:widowControl/>
              <w:spacing w:line="360" w:lineRule="exact"/>
              <w:jc w:val="righ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人</w:t>
            </w:r>
            <w:r>
              <w:rPr>
                <w:rFonts w:eastAsia="仿宋_GB2312"/>
                <w:kern w:val="0"/>
                <w:szCs w:val="21"/>
              </w:rPr>
              <w:t>员县（市、区）</w:t>
            </w:r>
          </w:p>
          <w:p>
            <w:pPr>
              <w:widowControl/>
              <w:spacing w:line="360" w:lineRule="exact"/>
              <w:jc w:val="right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人社局</w:t>
            </w:r>
          </w:p>
          <w:p>
            <w:pPr>
              <w:widowControl/>
              <w:spacing w:line="360" w:lineRule="exact"/>
              <w:jc w:val="right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意  见</w:t>
            </w:r>
          </w:p>
          <w:p>
            <w:pPr>
              <w:widowControl/>
              <w:spacing w:line="360" w:lineRule="exact"/>
              <w:jc w:val="righ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519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right"/>
              <w:rPr>
                <w:rFonts w:eastAsia="仿宋_GB2312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right"/>
              <w:rPr>
                <w:rFonts w:eastAsia="仿宋_GB2312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right"/>
              <w:rPr>
                <w:rFonts w:eastAsia="仿宋_GB2312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right"/>
              <w:rPr>
                <w:rFonts w:eastAsia="仿宋_GB2312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right"/>
              <w:rPr>
                <w:rFonts w:eastAsia="仿宋_GB2312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right"/>
              <w:rPr>
                <w:rFonts w:eastAsia="仿宋_GB2312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right"/>
              <w:rPr>
                <w:rFonts w:eastAsia="仿宋_GB2312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right"/>
              <w:rPr>
                <w:rFonts w:eastAsia="仿宋_GB2312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righ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4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申请人</w:t>
            </w:r>
          </w:p>
          <w:p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签  名</w:t>
            </w:r>
          </w:p>
        </w:tc>
        <w:tc>
          <w:tcPr>
            <w:tcW w:w="3109" w:type="dxa"/>
            <w:gridSpan w:val="9"/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我在此承诺，本人提供的信息真实、准确，否则后果自负。</w:t>
            </w:r>
          </w:p>
          <w:p>
            <w:pPr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  <w:p>
            <w:pPr>
              <w:spacing w:line="360" w:lineRule="exact"/>
              <w:ind w:firstLine="241" w:firstLineChars="100"/>
              <w:rPr>
                <w:rFonts w:hint="eastAsia"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 xml:space="preserve"> </w:t>
            </w:r>
            <w:r>
              <w:rPr>
                <w:rFonts w:eastAsia="仿宋_GB2312"/>
                <w:b/>
                <w:kern w:val="0"/>
                <w:sz w:val="24"/>
              </w:rPr>
              <w:t>签字：</w:t>
            </w:r>
            <w:r>
              <w:rPr>
                <w:rFonts w:hint="eastAsia" w:eastAsia="仿宋_GB2312"/>
                <w:b/>
                <w:kern w:val="0"/>
                <w:sz w:val="24"/>
              </w:rPr>
              <w:t xml:space="preserve">   </w:t>
            </w:r>
          </w:p>
          <w:p>
            <w:pPr>
              <w:spacing w:line="360" w:lineRule="exact"/>
              <w:ind w:firstLine="241" w:firstLineChars="100"/>
              <w:rPr>
                <w:rFonts w:hint="eastAsia" w:eastAsia="仿宋_GB2312"/>
                <w:b/>
                <w:kern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 xml:space="preserve">          </w:t>
            </w:r>
            <w:r>
              <w:rPr>
                <w:rFonts w:eastAsia="仿宋_GB2312"/>
                <w:kern w:val="0"/>
                <w:sz w:val="24"/>
              </w:rPr>
              <w:t>年  月  日</w:t>
            </w:r>
          </w:p>
        </w:tc>
        <w:tc>
          <w:tcPr>
            <w:tcW w:w="5318" w:type="dxa"/>
            <w:gridSpan w:val="9"/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我在此承诺，报名人属下列（     ）项，所提供的信息真实、准确。</w:t>
            </w:r>
          </w:p>
          <w:p>
            <w:pPr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①本人的（直系亲属、配偶、子女及其配偶）为罗江区机关事业单位在编在岗或退休职工；</w:t>
            </w:r>
          </w:p>
          <w:p>
            <w:pPr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②本人的配偶为罗江所属企业工作5年及以上（以在罗江连续缴纳5年及以上社会保险认定）的企业中高层管理人员、企业中级及以上职称专业技术人才、高级工及以上技术等级技能人才。</w:t>
            </w:r>
          </w:p>
          <w:p>
            <w:pPr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③本人户籍曾为或报名时为德阳市罗江区。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b/>
                <w:kern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 xml:space="preserve"> </w:t>
            </w:r>
            <w:r>
              <w:rPr>
                <w:rFonts w:eastAsia="仿宋_GB2312"/>
                <w:b/>
                <w:kern w:val="0"/>
                <w:sz w:val="24"/>
              </w:rPr>
              <w:t>签字：</w:t>
            </w:r>
          </w:p>
          <w:p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 xml:space="preserve">     </w:t>
            </w:r>
            <w:r>
              <w:rPr>
                <w:rFonts w:eastAsia="仿宋_GB2312"/>
                <w:kern w:val="0"/>
                <w:sz w:val="24"/>
              </w:rPr>
              <w:t>年   月  日</w:t>
            </w:r>
          </w:p>
        </w:tc>
      </w:tr>
    </w:tbl>
    <w:p>
      <w:pPr>
        <w:spacing w:line="560" w:lineRule="exact"/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24"/>
        </w:rPr>
        <w:t>说明：非</w:t>
      </w:r>
      <w:r>
        <w:rPr>
          <w:rFonts w:hint="eastAsia" w:eastAsia="黑体"/>
          <w:szCs w:val="21"/>
        </w:rPr>
        <w:t>人才回引的选调人员不填写“符合人才回引条件栏”和“最后一栏”内容。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F7538"/>
    <w:rsid w:val="5B8F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2021-05-28T09:24:00Z</dcterms:created>
  <dc:creator>岑@湘</dc:creator>
  <cp:lastModifiedBy>岑@湘</cp:lastModifiedBy>
  <dcterms:modified xsi:type="dcterms:W3CDTF">2021-05-28T09:25:41Z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C234F4180D7548B997659CC999DBE836</vt:lpwstr>
  </property>
</Properties>
</file>