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面试者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个人健康卡及安全考试承诺书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78"/>
        <w:gridCol w:w="1276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面试者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7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本人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面试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前常住住址（请具体到街道/社区及门牌号或宾馆地址）</w:t>
            </w: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来穗</w:t>
            </w:r>
            <w:r>
              <w:rPr>
                <w:color w:val="auto"/>
                <w:sz w:val="24"/>
              </w:rPr>
              <w:t>时间：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有效</w:t>
            </w:r>
            <w:r>
              <w:rPr>
                <w:color w:val="auto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来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穗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所乘交通工具及车次（航班号）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填写示例：乘坐2021年x月x日几点的xx次列车或航班从xx地到xx地。来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穗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经过换乘的，所有交通工具及车次均需填写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1.本人过去14日内，是否出现发热、干咳、乏力、鼻塞、流涕、咽痛、腹泻等症状。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2.本人是否曾确定为确诊/疑似病例或无症状感染者。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3.本人过去14日内，是否从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国内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中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高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风险地区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所在地市的其他地区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入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穗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auto"/>
                <w:spacing w:val="-6"/>
                <w:szCs w:val="21"/>
              </w:rPr>
              <w:t>.本人过去14日内是否与新冠肺炎确诊病例、疑似病例或已发现无症状感染者有接触史。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.共同居住家庭成员中是否有上述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1至4的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情况。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80" w:lineRule="exact"/>
              <w:ind w:firstLine="440" w:firstLineChars="200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2"/>
              </w:rPr>
              <w:t>以上有一项为“是”的，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面试</w:t>
            </w:r>
            <w:r>
              <w:rPr>
                <w:rFonts w:hint="eastAsia" w:ascii="Times New Roman" w:hAnsi="Times New Roman" w:eastAsia="黑体" w:cs="Times New Roman"/>
                <w:color w:val="auto"/>
                <w:sz w:val="22"/>
              </w:rPr>
              <w:t>时须携带考试前7天内有效新冠病毒检测阴性结果的报告。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本人</w:t>
            </w: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  <w:szCs w:val="21"/>
              </w:rPr>
              <w:t>将如实逐项填报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《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  <w:lang w:val="en-US" w:eastAsia="zh-CN"/>
              </w:rPr>
              <w:t>面试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个人健康卡及安全考试承诺书》</w:t>
            </w: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  <w:szCs w:val="21"/>
              </w:rPr>
              <w:t>，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已认真阅读</w:t>
            </w: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花都区体育场馆管</w:t>
            </w:r>
          </w:p>
          <w:p>
            <w:pPr>
              <w:spacing w:line="600" w:lineRule="exact"/>
              <w:jc w:val="both"/>
              <w:rPr>
                <w:rFonts w:ascii="Times New Roman" w:hAnsi="Times New Roman" w:eastAsia="黑体" w:cs="Times New Roman"/>
                <w:bCs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理中心合同制编外工作人员招聘公告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的疫情防控有关要求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</w:p>
        </w:tc>
      </w:tr>
    </w:tbl>
    <w:p>
      <w:pPr>
        <w:spacing w:line="480" w:lineRule="exact"/>
        <w:ind w:firstLine="420"/>
        <w:rPr>
          <w:rFonts w:ascii="Times New Roman" w:hAnsi="Times New Roman" w:cs="Times New Roman"/>
          <w:b/>
          <w:bCs/>
          <w:color w:val="auto"/>
          <w:szCs w:val="21"/>
        </w:rPr>
      </w:pPr>
    </w:p>
    <w:p>
      <w:pPr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黑体" w:cs="Times New Roman"/>
          <w:color w:val="auto"/>
          <w:sz w:val="24"/>
        </w:rPr>
        <w:t>本人签名：______________                  填写日期：________________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B4B44"/>
    <w:rsid w:val="6EE4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2021-06-21T01:37:15Z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