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32"/>
          <w:szCs w:val="32"/>
          <w:bdr w:val="none" w:color="auto" w:sz="0" w:space="0"/>
          <w:lang w:val="en-US" w:eastAsia="zh-CN" w:bidi="ar"/>
        </w:rPr>
        <w:t>附件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5"/>
          <w:szCs w:val="25"/>
          <w:bdr w:val="none" w:color="auto" w:sz="0" w:space="0"/>
          <w:lang w:val="en-US" w:eastAsia="zh-CN" w:bidi="ar"/>
        </w:rPr>
        <w:t>           </w:t>
      </w:r>
      <w:r>
        <w:rPr>
          <w:rFonts w:hint="eastAsia" w:ascii="宋体" w:hAnsi="宋体" w:eastAsia="宋体" w:cs="宋体"/>
          <w:b/>
          <w:kern w:val="0"/>
          <w:sz w:val="28"/>
          <w:szCs w:val="28"/>
          <w:bdr w:val="none" w:color="auto" w:sz="0" w:space="0"/>
          <w:lang w:val="en-US" w:eastAsia="zh-CN" w:bidi="ar"/>
        </w:rPr>
        <w:t>连江县</w:t>
      </w:r>
      <w:r>
        <w:rPr>
          <w:rFonts w:hint="eastAsia" w:ascii="宋体" w:hAnsi="宋体" w:eastAsia="宋体" w:cs="宋体"/>
          <w:b/>
          <w:kern w:val="0"/>
          <w:sz w:val="28"/>
          <w:szCs w:val="28"/>
          <w:u w:val="single"/>
          <w:bdr w:val="none" w:color="auto" w:sz="0" w:space="0"/>
          <w:lang w:val="en-US" w:eastAsia="zh-CN" w:bidi="ar"/>
        </w:rPr>
        <w:t>　　　　　　　　</w:t>
      </w:r>
      <w:r>
        <w:rPr>
          <w:rFonts w:hint="eastAsia" w:ascii="宋体" w:hAnsi="宋体" w:eastAsia="宋体" w:cs="宋体"/>
          <w:b/>
          <w:kern w:val="0"/>
          <w:sz w:val="28"/>
          <w:szCs w:val="28"/>
          <w:bdr w:val="none" w:color="auto" w:sz="0" w:space="0"/>
          <w:lang w:val="en-US" w:eastAsia="zh-CN" w:bidi="ar"/>
        </w:rPr>
        <w:t>公园市民园长报名表</w:t>
      </w:r>
    </w:p>
    <w:tbl>
      <w:tblPr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24"/>
        <w:gridCol w:w="1890"/>
        <w:gridCol w:w="1483"/>
        <w:gridCol w:w="1207"/>
        <w:gridCol w:w="1207"/>
        <w:gridCol w:w="120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5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8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2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12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健康情况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居住地</w:t>
            </w:r>
          </w:p>
        </w:tc>
        <w:tc>
          <w:tcPr>
            <w:tcW w:w="362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9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工作单位/退休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11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每月可安排协助公园工作时间（小时）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2" w:hRule="atLeast"/>
        </w:trPr>
        <w:tc>
          <w:tcPr>
            <w:tcW w:w="15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简介</w:t>
            </w:r>
          </w:p>
        </w:tc>
        <w:tc>
          <w:tcPr>
            <w:tcW w:w="699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可简要介绍个人对于公园市民园长工作的理解，以及如何开展市民园长工作的想法。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　　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0" w:afterAutospacing="0"/>
        <w:ind w:left="120" w:right="0" w:firstLine="0"/>
        <w:jc w:val="left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14"/>
          <w:szCs w:val="14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14"/>
          <w:szCs w:val="14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"http://www.fzlj.gov.cn/xjwz/zwgk/gggs/202106/t20210623_4126324.htm" \o "分享到QQ空间" </w:instrTex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14"/>
          <w:szCs w:val="14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14"/>
          <w:szCs w:val="14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14"/>
          <w:szCs w:val="14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14"/>
          <w:szCs w:val="14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"http://www.fzlj.gov.cn/xjwz/zwgk/gggs/202106/t20210623_4126324.htm" \o "分享到新浪微博" </w:instrTex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14"/>
          <w:szCs w:val="14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14"/>
          <w:szCs w:val="14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14"/>
          <w:szCs w:val="14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14"/>
          <w:szCs w:val="14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"http://www.fzlj.gov.cn/xjwz/zwgk/gggs/202106/t20210623_4126324.htm" \o "分享到微信" </w:instrTex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14"/>
          <w:szCs w:val="14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14"/>
          <w:szCs w:val="14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14"/>
          <w:szCs w:val="14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14"/>
          <w:szCs w:val="14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"http://www.fzlj.gov.cn/xjwz/zwgk/gggs/202106/t20210623_4126324.htm" \o "豆瓣网" </w:instrTex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14"/>
          <w:szCs w:val="14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14"/>
          <w:szCs w:val="14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F62F67"/>
    <w:rsid w:val="4E424F05"/>
    <w:rsid w:val="71F62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2021-06-23T06:28:00Z</dcterms:created>
  <dc:creator>ぺ灬cc果冻ル</dc:creator>
  <cp:lastModifiedBy>ぺ灬cc果冻ル</cp:lastModifiedBy>
  <dcterms:modified xsi:type="dcterms:W3CDTF">2021-06-23T06:30:58Z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