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exact"/>
        <w:jc w:val="both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附件1</w:t>
      </w:r>
    </w:p>
    <w:p>
      <w:pPr>
        <w:widowControl/>
        <w:spacing w:before="100" w:beforeAutospacing="1" w:after="100" w:afterAutospacing="1" w:line="460" w:lineRule="exact"/>
        <w:jc w:val="both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</w:p>
    <w:p>
      <w:pPr>
        <w:widowControl/>
        <w:spacing w:before="100" w:beforeAutospacing="1" w:after="100" w:afterAutospacing="1" w:line="4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中国建设报社公开招聘2021年度高校应届毕业生计划表</w:t>
      </w:r>
    </w:p>
    <w:p/>
    <w:tbl>
      <w:tblPr>
        <w:tblStyle w:val="2"/>
        <w:tblpPr w:leftFromText="180" w:rightFromText="180" w:vertAnchor="text" w:horzAnchor="page" w:tblpX="1413" w:tblpY="254"/>
        <w:tblOverlap w:val="never"/>
        <w:tblW w:w="1417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0"/>
        <w:gridCol w:w="1151"/>
        <w:gridCol w:w="1150"/>
        <w:gridCol w:w="1151"/>
        <w:gridCol w:w="1150"/>
        <w:gridCol w:w="2490"/>
        <w:gridCol w:w="53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atLeast"/>
        </w:trPr>
        <w:tc>
          <w:tcPr>
            <w:tcW w:w="17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53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新闻采编岗1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49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新闻与传播学类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（0503）</w:t>
            </w:r>
          </w:p>
        </w:tc>
        <w:tc>
          <w:tcPr>
            <w:tcW w:w="532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热爱新闻媒体工作，有良好的知识结构，扎实的文字功底，较强的新闻敏感性和学习意识；具备组织策划选题、新闻采访、写作、编辑、评论或新媒体编辑运营等能力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6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新闻采编岗2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49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2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ind w:left="1206" w:leftChars="230" w:hanging="723" w:hangingChars="300"/>
        <w:rPr>
          <w:rFonts w:hint="eastAsia"/>
          <w:b/>
          <w:bCs/>
          <w:sz w:val="24"/>
          <w:szCs w:val="28"/>
          <w:lang w:eastAsia="zh-CN"/>
        </w:rPr>
      </w:pPr>
    </w:p>
    <w:p>
      <w:pPr>
        <w:ind w:left="1206" w:leftChars="230" w:hanging="723" w:hangingChars="300"/>
        <w:rPr>
          <w:rFonts w:hint="eastAsia"/>
          <w:b/>
          <w:bCs/>
          <w:sz w:val="24"/>
          <w:szCs w:val="28"/>
          <w:lang w:eastAsia="zh-CN"/>
        </w:rPr>
      </w:pPr>
    </w:p>
    <w:p>
      <w:pPr>
        <w:ind w:left="1206" w:leftChars="230" w:hanging="723" w:hangingChars="300"/>
        <w:rPr>
          <w:rFonts w:hint="eastAsia"/>
          <w:b/>
          <w:bCs/>
          <w:sz w:val="24"/>
          <w:szCs w:val="28"/>
          <w:lang w:eastAsia="zh-CN"/>
        </w:rPr>
      </w:pPr>
    </w:p>
    <w:p>
      <w:pPr>
        <w:ind w:left="1206" w:leftChars="230" w:hanging="723" w:hangingChars="300"/>
        <w:rPr>
          <w:rFonts w:hint="eastAsia"/>
          <w:b/>
          <w:bCs/>
          <w:sz w:val="24"/>
          <w:szCs w:val="28"/>
          <w:lang w:eastAsia="zh-CN"/>
        </w:rPr>
      </w:pPr>
    </w:p>
    <w:p>
      <w:pPr>
        <w:ind w:left="1206" w:leftChars="230" w:hanging="723" w:hangingChars="300"/>
        <w:rPr>
          <w:rFonts w:hint="eastAsia"/>
          <w:b/>
          <w:bCs/>
          <w:sz w:val="24"/>
          <w:szCs w:val="28"/>
          <w:lang w:eastAsia="zh-CN"/>
        </w:rPr>
      </w:pPr>
    </w:p>
    <w:p>
      <w:pPr>
        <w:ind w:left="1206" w:leftChars="230" w:hanging="723" w:hangingChars="300"/>
        <w:rPr>
          <w:rFonts w:hint="eastAsia"/>
          <w:b/>
          <w:bCs/>
          <w:sz w:val="24"/>
          <w:szCs w:val="28"/>
          <w:lang w:eastAsia="zh-CN"/>
        </w:rPr>
      </w:pPr>
    </w:p>
    <w:p>
      <w:pPr>
        <w:ind w:left="1206" w:leftChars="230" w:hanging="723" w:hangingChars="300"/>
        <w:rPr>
          <w:rFonts w:hint="eastAsia"/>
          <w:b/>
          <w:bCs/>
          <w:sz w:val="24"/>
          <w:szCs w:val="28"/>
          <w:lang w:eastAsia="zh-CN"/>
        </w:rPr>
      </w:pPr>
    </w:p>
    <w:p>
      <w:pPr>
        <w:ind w:left="1206" w:leftChars="230" w:hanging="723" w:hangingChars="300"/>
        <w:rPr>
          <w:rFonts w:hint="eastAsia"/>
          <w:b/>
          <w:bCs/>
          <w:sz w:val="24"/>
          <w:szCs w:val="28"/>
          <w:lang w:eastAsia="zh-CN"/>
        </w:rPr>
      </w:pPr>
    </w:p>
    <w:p>
      <w:pPr>
        <w:ind w:left="1206" w:leftChars="230" w:hanging="723" w:hangingChars="300"/>
        <w:rPr>
          <w:rFonts w:hint="eastAsia"/>
          <w:b/>
          <w:bCs/>
          <w:sz w:val="24"/>
          <w:szCs w:val="28"/>
          <w:lang w:eastAsia="zh-CN"/>
        </w:rPr>
      </w:pPr>
    </w:p>
    <w:p>
      <w:pPr>
        <w:ind w:left="1206" w:leftChars="230" w:hanging="723" w:hangingChars="300"/>
        <w:rPr>
          <w:rFonts w:hint="eastAsia"/>
          <w:b/>
          <w:bCs/>
          <w:sz w:val="24"/>
          <w:szCs w:val="28"/>
          <w:lang w:eastAsia="zh-CN"/>
        </w:rPr>
      </w:pPr>
    </w:p>
    <w:p>
      <w:pPr>
        <w:ind w:left="1206" w:leftChars="230" w:hanging="723" w:hangingChars="300"/>
        <w:rPr>
          <w:rFonts w:hint="eastAsia"/>
          <w:b/>
          <w:bCs/>
          <w:sz w:val="24"/>
          <w:szCs w:val="28"/>
          <w:lang w:eastAsia="zh-CN"/>
        </w:rPr>
      </w:pPr>
    </w:p>
    <w:p>
      <w:pPr>
        <w:ind w:left="1206" w:leftChars="230" w:hanging="723" w:hangingChars="300"/>
        <w:rPr>
          <w:rFonts w:hint="eastAsia"/>
          <w:b/>
          <w:bCs/>
          <w:sz w:val="24"/>
          <w:szCs w:val="28"/>
          <w:lang w:eastAsia="zh-CN"/>
        </w:rPr>
      </w:pPr>
    </w:p>
    <w:p>
      <w:pPr>
        <w:ind w:left="1206" w:leftChars="230" w:hanging="723" w:hangingChars="300"/>
        <w:rPr>
          <w:rFonts w:hint="eastAsia"/>
          <w:b/>
          <w:bCs/>
          <w:sz w:val="24"/>
          <w:szCs w:val="28"/>
          <w:lang w:eastAsia="zh-CN"/>
        </w:rPr>
      </w:pPr>
    </w:p>
    <w:p>
      <w:pPr>
        <w:ind w:left="1206" w:leftChars="230" w:hanging="723" w:hangingChars="3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8"/>
          <w:lang w:eastAsia="zh-CN"/>
        </w:rPr>
        <w:t>备注：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1.招聘对象：全国普通高校2021年应届毕业生，在校期间为非在职的应届毕业生，且当年如期取得毕业证、学位证；两年择业期</w:t>
      </w:r>
    </w:p>
    <w:p>
      <w:pPr>
        <w:ind w:left="1203" w:leftChars="230" w:hanging="720" w:hangingChars="3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 xml:space="preserve">        内未落实工作单位，户口、档案、组织关系仍保留在各级毕业生就业主管部门（毕业生就业指导者中心）、各级人才交流服务</w:t>
      </w:r>
    </w:p>
    <w:p>
      <w:pPr>
        <w:ind w:left="1203" w:leftChars="230" w:hanging="720" w:hangingChars="300"/>
        <w:rPr>
          <w:rFonts w:hint="default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 xml:space="preserve">        机构或各级公共就业服务机构的未就业高校毕业生；</w:t>
      </w:r>
    </w:p>
    <w:p>
      <w:pPr>
        <w:ind w:left="1203" w:leftChars="230" w:hanging="720" w:hangingChars="3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>2.“京外生源”应符合北京市落户政策；“京内生源”指的是参加高考时的户籍所在地在北京的毕业生，有北京市常住户口，不包</w:t>
      </w:r>
    </w:p>
    <w:p>
      <w:pPr>
        <w:ind w:left="1203" w:leftChars="230" w:hanging="720" w:hangingChars="300"/>
        <w:rPr>
          <w:rFonts w:hint="eastAsia" w:ascii="仿宋" w:hAnsi="仿宋" w:eastAsia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_GB2312"/>
          <w:sz w:val="24"/>
          <w:szCs w:val="24"/>
          <w:lang w:val="en-US" w:eastAsia="zh-CN"/>
        </w:rPr>
        <w:t xml:space="preserve">        括北京院校的集体户口。</w:t>
      </w: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0B7E"/>
    <w:rsid w:val="017A400B"/>
    <w:rsid w:val="08D8592E"/>
    <w:rsid w:val="1A2E70D1"/>
    <w:rsid w:val="1B1D3A05"/>
    <w:rsid w:val="1E2A6E76"/>
    <w:rsid w:val="1F227F79"/>
    <w:rsid w:val="2E692270"/>
    <w:rsid w:val="33D411F4"/>
    <w:rsid w:val="3863656F"/>
    <w:rsid w:val="38950788"/>
    <w:rsid w:val="40CB2F61"/>
    <w:rsid w:val="43781447"/>
    <w:rsid w:val="45AD6690"/>
    <w:rsid w:val="49FF41CC"/>
    <w:rsid w:val="4A8810C1"/>
    <w:rsid w:val="4E9406C3"/>
    <w:rsid w:val="4F510751"/>
    <w:rsid w:val="4FC97C7B"/>
    <w:rsid w:val="558B212A"/>
    <w:rsid w:val="5A381596"/>
    <w:rsid w:val="5D2F378B"/>
    <w:rsid w:val="5ED67CC9"/>
    <w:rsid w:val="63466E70"/>
    <w:rsid w:val="655E5A48"/>
    <w:rsid w:val="66161E4D"/>
    <w:rsid w:val="697E5765"/>
    <w:rsid w:val="6AC651B7"/>
    <w:rsid w:val="71E57600"/>
    <w:rsid w:val="74320944"/>
    <w:rsid w:val="75280CE7"/>
    <w:rsid w:val="77BE6C0B"/>
    <w:rsid w:val="79871BB4"/>
    <w:rsid w:val="7B0457F8"/>
    <w:rsid w:val="E2FEB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0000FF"/>
      <w:u w:val="none"/>
    </w:rPr>
  </w:style>
  <w:style w:type="paragraph" w:customStyle="1" w:styleId="7">
    <w:name w:val="p17"/>
    <w:basedOn w:val="1"/>
    <w:qFormat/>
    <w:uiPriority w:val="99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disabled"/>
    <w:basedOn w:val="3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nyp</dc:creator>
  <cp:lastModifiedBy>user</cp:lastModifiedBy>
  <cp:lastPrinted>2020-12-09T02:41:00Z</cp:lastPrinted>
  <dcterms:modified xsi:type="dcterms:W3CDTF">2021-06-23T02:50:15Z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2A25FE20BC04484B837520758D78008A</vt:lpwstr>
  </property>
</Properties>
</file>