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1446" w:firstLineChars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临颍县2021年教师公开遴选报名表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20</w:t>
      </w:r>
      <w:r>
        <w:rPr>
          <w:rFonts w:hint="eastAsia"/>
          <w:sz w:val="24"/>
        </w:rPr>
        <w:t>21年  月</w:t>
      </w:r>
      <w:r>
        <w:rPr>
          <w:sz w:val="24"/>
        </w:rPr>
        <w:t xml:space="preserve">  日</w:t>
      </w:r>
    </w:p>
    <w:tbl>
      <w:tblPr>
        <w:tblStyle w:val="5"/>
        <w:tblW w:w="10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14"/>
        <w:gridCol w:w="979"/>
        <w:gridCol w:w="429"/>
        <w:gridCol w:w="705"/>
        <w:gridCol w:w="703"/>
        <w:gridCol w:w="1408"/>
        <w:gridCol w:w="1408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第一学历、专业及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第二学历及专业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教师资格证类型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现工作学校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编制所在学校（财政工资所在学校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报考学校名称____________  报考岗位职称__________  学科______  学段______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2021年   月   日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2021年   月  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418" w:right="1531" w:bottom="1418" w:left="1531" w:header="851" w:footer="851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18"/>
          <w:szCs w:val="18"/>
        </w:rPr>
        <w:t>说明：</w:t>
      </w:r>
      <w:r>
        <w:rPr>
          <w:rFonts w:ascii="宋体" w:hAnsi="宋体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报考岗位职称：分中小学高级教师、一级教师、二级教师(农村中小学一级职称以上的教师到城区学校职称证上加盖有“仅限农村使用”的需要转评)。学科：填语文或数学等。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教师资格证类型指</w:t>
      </w:r>
      <w:r>
        <w:rPr>
          <w:rFonts w:ascii="宋体" w:hAnsi="宋体"/>
          <w:sz w:val="18"/>
          <w:szCs w:val="18"/>
        </w:rPr>
        <w:t>:</w:t>
      </w:r>
      <w:r>
        <w:rPr>
          <w:rFonts w:hint="eastAsia" w:ascii="宋体" w:hAnsi="宋体"/>
          <w:sz w:val="18"/>
          <w:szCs w:val="18"/>
        </w:rPr>
        <w:t>××学段××专业，如：“小学音乐教师资格证”。</w:t>
      </w:r>
      <w:r>
        <w:rPr>
          <w:rFonts w:ascii="宋体" w:hAnsi="宋体"/>
          <w:sz w:val="18"/>
          <w:szCs w:val="18"/>
        </w:rPr>
        <w:t>3.</w:t>
      </w:r>
      <w:r>
        <w:rPr>
          <w:rFonts w:hint="eastAsia" w:ascii="宋体" w:hAnsi="宋体"/>
          <w:sz w:val="18"/>
          <w:szCs w:val="18"/>
        </w:rPr>
        <w:t>工作简历从上大学（含中师）开始填写。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51FF"/>
    <w:rsid w:val="0E9451FF"/>
    <w:rsid w:val="0E9C665F"/>
    <w:rsid w:val="11533BCC"/>
    <w:rsid w:val="1A9E04E1"/>
    <w:rsid w:val="23AB05E3"/>
    <w:rsid w:val="26126BD4"/>
    <w:rsid w:val="2FED460A"/>
    <w:rsid w:val="310E7414"/>
    <w:rsid w:val="31C3543C"/>
    <w:rsid w:val="32745276"/>
    <w:rsid w:val="35FE56FF"/>
    <w:rsid w:val="372251D5"/>
    <w:rsid w:val="3C1B5C00"/>
    <w:rsid w:val="3F740080"/>
    <w:rsid w:val="419218D5"/>
    <w:rsid w:val="41B22438"/>
    <w:rsid w:val="4D565751"/>
    <w:rsid w:val="51882030"/>
    <w:rsid w:val="58214EDD"/>
    <w:rsid w:val="66A7354D"/>
    <w:rsid w:val="684104E2"/>
    <w:rsid w:val="6A750423"/>
    <w:rsid w:val="6AB74C01"/>
    <w:rsid w:val="727817D8"/>
    <w:rsid w:val="762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2021-06-25T11:39:00Z</dcterms:created>
  <dc:creator>Administrator</dc:creator>
  <cp:lastModifiedBy>Administrator</cp:lastModifiedBy>
  <dcterms:modified xsi:type="dcterms:W3CDTF">2021-06-25T13:40:19Z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