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 附件：</w:t>
      </w:r>
    </w:p>
    <w:p>
      <w:pPr>
        <w:spacing w:line="579" w:lineRule="exact"/>
        <w:ind w:firstLine="1480" w:firstLineChars="5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鲁甸县卯家湾九年一贯制学校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应聘登记表</w:t>
      </w:r>
    </w:p>
    <w:tbl>
      <w:tblPr>
        <w:tblStyle w:val="5"/>
        <w:tblpPr w:leftFromText="180" w:rightFromText="180" w:vertAnchor="text" w:horzAnchor="page" w:tblpX="1657" w:tblpY="69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3"/>
        <w:gridCol w:w="1237"/>
        <w:gridCol w:w="105"/>
        <w:gridCol w:w="327"/>
        <w:gridCol w:w="370"/>
        <w:gridCol w:w="808"/>
        <w:gridCol w:w="798"/>
        <w:gridCol w:w="915"/>
        <w:gridCol w:w="995"/>
        <w:gridCol w:w="752"/>
        <w:gridCol w:w="144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姓名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性别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民族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文化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出生日期</w:t>
            </w:r>
          </w:p>
        </w:tc>
        <w:tc>
          <w:tcPr>
            <w:tcW w:w="32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年     月     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婚否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家庭住址</w:t>
            </w:r>
          </w:p>
        </w:tc>
        <w:tc>
          <w:tcPr>
            <w:tcW w:w="51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身份证号码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发证机关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>是否有健康体检证明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>无传染病证明（健康证）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主        要            学           习            简           历</w:t>
            </w: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年  月至   年   月</w:t>
            </w:r>
          </w:p>
        </w:tc>
        <w:tc>
          <w:tcPr>
            <w:tcW w:w="36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在 何 处 学 习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4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>个人基本情况（专长）简介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954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  <w:lang w:val="en-US" w:eastAsia="zh-CN"/>
              </w:rPr>
              <w:t>特殊说明</w:t>
            </w:r>
          </w:p>
        </w:tc>
        <w:tc>
          <w:tcPr>
            <w:tcW w:w="6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3E3E3E"/>
                <w:kern w:val="0"/>
                <w:sz w:val="24"/>
              </w:rPr>
            </w:pPr>
          </w:p>
        </w:tc>
      </w:tr>
    </w:tbl>
    <w:p>
      <w:pPr>
        <w:spacing w:line="579" w:lineRule="exact"/>
        <w:jc w:val="both"/>
        <w:rPr>
          <w:rFonts w:hint="default" w:ascii="Times New Roman" w:hAnsi="Times New Roman" w:eastAsia="方正楷体_GBK" w:cs="Times New Roman"/>
          <w:b w:val="0"/>
          <w:bCs/>
          <w:color w:val="3E3E3E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3E3E3E"/>
          <w:kern w:val="0"/>
          <w:sz w:val="24"/>
        </w:rPr>
        <w:t>注：本表由</w:t>
      </w:r>
      <w:r>
        <w:rPr>
          <w:rFonts w:hint="eastAsia" w:ascii="Times New Roman" w:hAnsi="Times New Roman" w:eastAsia="方正楷体_GBK" w:cs="Times New Roman"/>
          <w:b w:val="0"/>
          <w:bCs/>
          <w:color w:val="3E3E3E"/>
          <w:kern w:val="0"/>
          <w:sz w:val="24"/>
          <w:lang w:val="en-US" w:eastAsia="zh-CN"/>
        </w:rPr>
        <w:t>应聘人员</w:t>
      </w:r>
      <w:r>
        <w:rPr>
          <w:rFonts w:hint="default" w:ascii="Times New Roman" w:hAnsi="Times New Roman" w:eastAsia="方正楷体_GBK" w:cs="Times New Roman"/>
          <w:b w:val="0"/>
          <w:bCs/>
          <w:color w:val="3E3E3E"/>
          <w:kern w:val="0"/>
          <w:sz w:val="24"/>
        </w:rPr>
        <w:t>负责填报，一式一份，交</w:t>
      </w:r>
      <w:r>
        <w:rPr>
          <w:rFonts w:hint="eastAsia" w:ascii="Times New Roman" w:hAnsi="Times New Roman" w:eastAsia="方正楷体_GBK" w:cs="Times New Roman"/>
          <w:b w:val="0"/>
          <w:bCs/>
          <w:color w:val="3E3E3E"/>
          <w:kern w:val="0"/>
          <w:sz w:val="24"/>
          <w:lang w:val="en-US" w:eastAsia="zh-CN"/>
        </w:rPr>
        <w:t>招聘单位</w:t>
      </w:r>
      <w:r>
        <w:rPr>
          <w:rFonts w:hint="default" w:ascii="Times New Roman" w:hAnsi="Times New Roman" w:eastAsia="方正楷体_GBK" w:cs="Times New Roman"/>
          <w:b w:val="0"/>
          <w:bCs/>
          <w:color w:val="3E3E3E"/>
          <w:kern w:val="0"/>
          <w:sz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D7A5A"/>
    <w:rsid w:val="368D7A5A"/>
    <w:rsid w:val="681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昭通市鲁甸县党政机关单位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2021-07-06T08:41:00Z</dcterms:created>
  <dc:creator>ZT</dc:creator>
  <cp:lastModifiedBy>ZT</cp:lastModifiedBy>
  <dcterms:modified xsi:type="dcterms:W3CDTF">2021-07-06T08:44:08Z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