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937" w:rsidRPr="00216937" w:rsidRDefault="00216937" w:rsidP="00216937">
      <w:pPr>
        <w:shd w:val="clear" w:color="auto" w:fill="FFFFFF"/>
        <w:adjustRightInd/>
        <w:snapToGrid/>
        <w:spacing w:after="0" w:line="585" w:lineRule="atLeast"/>
        <w:jc w:val="center"/>
        <w:rPr>
          <w:rFonts w:ascii="sinsum" w:eastAsia="宋体" w:hAnsi="sinsum" w:cs="宋体"/>
          <w:color w:val="333333"/>
          <w:sz w:val="24"/>
          <w:szCs w:val="24"/>
        </w:rPr>
      </w:pPr>
      <w:r w:rsidRPr="00216937">
        <w:rPr>
          <w:rFonts w:ascii="方正小标宋简体" w:eastAsia="方正小标宋简体" w:hAnsi="sinsum" w:cs="宋体" w:hint="eastAsia"/>
          <w:color w:val="333333"/>
          <w:sz w:val="42"/>
          <w:szCs w:val="42"/>
        </w:rPr>
        <w:t>南宁市兴宁区融媒体中心公开招聘工作人员</w:t>
      </w:r>
    </w:p>
    <w:p w:rsidR="00216937" w:rsidRPr="00216937" w:rsidRDefault="00216937" w:rsidP="00216937">
      <w:pPr>
        <w:shd w:val="clear" w:color="auto" w:fill="FFFFFF"/>
        <w:adjustRightInd/>
        <w:snapToGrid/>
        <w:spacing w:after="0" w:line="585" w:lineRule="atLeast"/>
        <w:jc w:val="center"/>
        <w:rPr>
          <w:rFonts w:ascii="sinsum" w:eastAsia="宋体" w:hAnsi="sinsum" w:cs="宋体"/>
          <w:color w:val="333333"/>
          <w:sz w:val="24"/>
          <w:szCs w:val="24"/>
        </w:rPr>
      </w:pPr>
      <w:r w:rsidRPr="00216937">
        <w:rPr>
          <w:rFonts w:ascii="方正小标宋简体" w:eastAsia="方正小标宋简体" w:hAnsi="sinsum" w:cs="宋体" w:hint="eastAsia"/>
          <w:color w:val="333333"/>
          <w:sz w:val="42"/>
          <w:szCs w:val="42"/>
        </w:rPr>
        <w:t>计划表</w:t>
      </w:r>
    </w:p>
    <w:tbl>
      <w:tblPr>
        <w:tblW w:w="0" w:type="auto"/>
        <w:jc w:val="center"/>
        <w:tblBorders>
          <w:top w:val="single" w:sz="6" w:space="0" w:color="333333"/>
          <w:left w:val="single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/>
      </w:tblPr>
      <w:tblGrid>
        <w:gridCol w:w="1293"/>
        <w:gridCol w:w="625"/>
        <w:gridCol w:w="660"/>
        <w:gridCol w:w="660"/>
        <w:gridCol w:w="1350"/>
        <w:gridCol w:w="3734"/>
      </w:tblGrid>
      <w:tr w:rsidR="00216937" w:rsidRPr="00216937" w:rsidTr="00216937">
        <w:trPr>
          <w:trHeight w:val="75"/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16937" w:rsidRPr="00216937" w:rsidRDefault="00216937" w:rsidP="00216937">
            <w:pPr>
              <w:adjustRightInd/>
              <w:snapToGrid/>
              <w:spacing w:after="0" w:line="7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16937">
              <w:rPr>
                <w:rFonts w:ascii="仿宋" w:eastAsia="仿宋" w:hAnsi="仿宋" w:cs="宋体" w:hint="eastAsia"/>
                <w:b/>
                <w:bCs/>
                <w:sz w:val="32"/>
              </w:rPr>
              <w:t>职位名称</w:t>
            </w:r>
          </w:p>
        </w:tc>
        <w:tc>
          <w:tcPr>
            <w:tcW w:w="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16937" w:rsidRPr="00216937" w:rsidRDefault="00216937" w:rsidP="00216937">
            <w:pPr>
              <w:adjustRightInd/>
              <w:snapToGrid/>
              <w:spacing w:after="0" w:line="7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16937">
              <w:rPr>
                <w:rFonts w:ascii="仿宋" w:eastAsia="仿宋" w:hAnsi="仿宋" w:cs="宋体" w:hint="eastAsia"/>
                <w:b/>
                <w:bCs/>
                <w:sz w:val="32"/>
              </w:rPr>
              <w:t>人数</w:t>
            </w:r>
          </w:p>
        </w:tc>
        <w:tc>
          <w:tcPr>
            <w:tcW w:w="7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16937" w:rsidRPr="00216937" w:rsidRDefault="00216937" w:rsidP="00216937">
            <w:pPr>
              <w:adjustRightInd/>
              <w:snapToGrid/>
              <w:spacing w:after="0" w:line="7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16937">
              <w:rPr>
                <w:rFonts w:ascii="仿宋" w:eastAsia="仿宋" w:hAnsi="仿宋" w:cs="宋体" w:hint="eastAsia"/>
                <w:b/>
                <w:bCs/>
                <w:sz w:val="32"/>
              </w:rPr>
              <w:t>年龄</w:t>
            </w:r>
          </w:p>
        </w:tc>
        <w:tc>
          <w:tcPr>
            <w:tcW w:w="7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16937" w:rsidRPr="00216937" w:rsidRDefault="00216937" w:rsidP="00216937">
            <w:pPr>
              <w:adjustRightInd/>
              <w:snapToGrid/>
              <w:spacing w:after="0" w:line="7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16937">
              <w:rPr>
                <w:rFonts w:ascii="仿宋" w:eastAsia="仿宋" w:hAnsi="仿宋" w:cs="宋体" w:hint="eastAsia"/>
                <w:b/>
                <w:bCs/>
                <w:sz w:val="32"/>
              </w:rPr>
              <w:t>学历</w:t>
            </w: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16937" w:rsidRPr="00216937" w:rsidRDefault="00216937" w:rsidP="00216937">
            <w:pPr>
              <w:adjustRightInd/>
              <w:snapToGrid/>
              <w:spacing w:after="0" w:line="7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16937">
              <w:rPr>
                <w:rFonts w:ascii="仿宋" w:eastAsia="仿宋" w:hAnsi="仿宋" w:cs="宋体" w:hint="eastAsia"/>
                <w:b/>
                <w:bCs/>
                <w:sz w:val="32"/>
              </w:rPr>
              <w:t>专业</w:t>
            </w:r>
          </w:p>
        </w:tc>
        <w:tc>
          <w:tcPr>
            <w:tcW w:w="42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16937" w:rsidRPr="00216937" w:rsidRDefault="00216937" w:rsidP="00216937">
            <w:pPr>
              <w:adjustRightInd/>
              <w:snapToGrid/>
              <w:spacing w:after="0" w:line="75" w:lineRule="atLeast"/>
              <w:ind w:firstLine="1290"/>
              <w:rPr>
                <w:rFonts w:ascii="宋体" w:eastAsia="宋体" w:hAnsi="宋体" w:cs="宋体"/>
                <w:sz w:val="24"/>
                <w:szCs w:val="24"/>
              </w:rPr>
            </w:pPr>
            <w:r w:rsidRPr="00216937">
              <w:rPr>
                <w:rFonts w:ascii="仿宋" w:eastAsia="仿宋" w:hAnsi="仿宋" w:cs="宋体" w:hint="eastAsia"/>
                <w:b/>
                <w:bCs/>
                <w:sz w:val="32"/>
              </w:rPr>
              <w:t>招聘条件</w:t>
            </w:r>
          </w:p>
        </w:tc>
      </w:tr>
      <w:tr w:rsidR="00216937" w:rsidRPr="00216937" w:rsidTr="00216937">
        <w:trPr>
          <w:trHeight w:val="3240"/>
          <w:jc w:val="center"/>
        </w:trPr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16937" w:rsidRPr="00216937" w:rsidRDefault="00216937" w:rsidP="0021693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16937">
              <w:rPr>
                <w:rFonts w:ascii="仿宋" w:eastAsia="仿宋" w:hAnsi="仿宋" w:cs="宋体" w:hint="eastAsia"/>
                <w:sz w:val="29"/>
                <w:szCs w:val="29"/>
              </w:rPr>
              <w:t>采编部记者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16937" w:rsidRPr="00216937" w:rsidRDefault="00216937" w:rsidP="0021693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16937">
              <w:rPr>
                <w:rFonts w:ascii="仿宋" w:eastAsia="仿宋" w:hAnsi="仿宋" w:cs="宋体" w:hint="eastAsia"/>
                <w:sz w:val="29"/>
                <w:szCs w:val="29"/>
              </w:rPr>
              <w:t>1名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16937" w:rsidRPr="00216937" w:rsidRDefault="00216937" w:rsidP="0021693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16937">
              <w:rPr>
                <w:rFonts w:ascii="仿宋" w:eastAsia="仿宋" w:hAnsi="仿宋" w:cs="宋体" w:hint="eastAsia"/>
                <w:sz w:val="29"/>
                <w:szCs w:val="29"/>
              </w:rPr>
              <w:t>35周岁以下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16937" w:rsidRPr="00216937" w:rsidRDefault="00216937" w:rsidP="0021693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16937">
              <w:rPr>
                <w:rFonts w:ascii="仿宋" w:eastAsia="仿宋" w:hAnsi="仿宋" w:cs="宋体" w:hint="eastAsia"/>
                <w:sz w:val="29"/>
                <w:szCs w:val="29"/>
              </w:rPr>
              <w:t>大学本科及以上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16937" w:rsidRPr="00216937" w:rsidRDefault="00216937" w:rsidP="0021693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16937">
              <w:rPr>
                <w:rFonts w:ascii="仿宋" w:eastAsia="仿宋" w:hAnsi="仿宋" w:cs="宋体" w:hint="eastAsia"/>
                <w:sz w:val="29"/>
                <w:szCs w:val="29"/>
              </w:rPr>
              <w:t>新闻传播学类、中国语言文学类专业、戏剧与影视学类专业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16937" w:rsidRPr="00216937" w:rsidRDefault="00216937" w:rsidP="0021693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16937">
              <w:rPr>
                <w:rFonts w:ascii="仿宋" w:eastAsia="仿宋" w:hAnsi="仿宋" w:cs="宋体" w:hint="eastAsia"/>
                <w:sz w:val="29"/>
                <w:szCs w:val="29"/>
              </w:rPr>
              <w:t>具有新闻敏锐性和洞察力；具有良好的沟通协调和文字写作能力；在同等条件下，有记者证和新闻采访工作经验的在同等条件下优先聘用（需出具相关从业业绩材料）。</w:t>
            </w:r>
          </w:p>
        </w:tc>
      </w:tr>
      <w:tr w:rsidR="00216937" w:rsidRPr="00216937" w:rsidTr="00216937">
        <w:trPr>
          <w:trHeight w:val="6495"/>
          <w:jc w:val="center"/>
        </w:trPr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16937" w:rsidRPr="00216937" w:rsidRDefault="00216937" w:rsidP="0021693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16937">
              <w:rPr>
                <w:rFonts w:ascii="仿宋" w:eastAsia="仿宋" w:hAnsi="仿宋" w:cs="宋体" w:hint="eastAsia"/>
                <w:sz w:val="29"/>
                <w:szCs w:val="29"/>
              </w:rPr>
              <w:t>美编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16937" w:rsidRPr="00216937" w:rsidRDefault="00216937" w:rsidP="0021693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16937">
              <w:rPr>
                <w:rFonts w:ascii="仿宋" w:eastAsia="仿宋" w:hAnsi="仿宋" w:cs="宋体" w:hint="eastAsia"/>
                <w:sz w:val="29"/>
                <w:szCs w:val="29"/>
              </w:rPr>
              <w:t>1名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16937" w:rsidRPr="00216937" w:rsidRDefault="00216937" w:rsidP="0021693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16937">
              <w:rPr>
                <w:rFonts w:ascii="仿宋" w:eastAsia="仿宋" w:hAnsi="仿宋" w:cs="宋体" w:hint="eastAsia"/>
                <w:sz w:val="29"/>
                <w:szCs w:val="29"/>
              </w:rPr>
              <w:t>35周岁以下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16937" w:rsidRPr="00216937" w:rsidRDefault="00216937" w:rsidP="0021693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16937">
              <w:rPr>
                <w:rFonts w:ascii="仿宋" w:eastAsia="仿宋" w:hAnsi="仿宋" w:cs="宋体" w:hint="eastAsia"/>
                <w:sz w:val="29"/>
                <w:szCs w:val="29"/>
              </w:rPr>
              <w:t>大学本科及以上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16937" w:rsidRPr="00216937" w:rsidRDefault="00216937" w:rsidP="0021693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16937">
              <w:rPr>
                <w:rFonts w:ascii="仿宋" w:eastAsia="仿宋" w:hAnsi="仿宋" w:cs="宋体" w:hint="eastAsia"/>
                <w:sz w:val="29"/>
                <w:szCs w:val="29"/>
              </w:rPr>
              <w:t>平面设计、动画或其他艺术类相关专业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16937" w:rsidRPr="00216937" w:rsidRDefault="00216937" w:rsidP="0021693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16937">
              <w:rPr>
                <w:rFonts w:ascii="仿宋" w:eastAsia="仿宋" w:hAnsi="仿宋" w:cs="宋体" w:hint="eastAsia"/>
                <w:sz w:val="29"/>
                <w:szCs w:val="29"/>
              </w:rPr>
              <w:t>能熟练使用Photoshop、Illustrator、InDesign等设计软件，独立制作过作品；同等条件下，掌握视频技术者优先，能熟练使用后期剪辑、特效与设计软件，如Final Cut Pro、After Effects、Premiere等；同等条件下，具有新闻媒体从业经历者优先；报名同时需提交个人独立创作美术作品或视频作品。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ns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216937"/>
    <w:rsid w:val="00216937"/>
    <w:rsid w:val="00323B43"/>
    <w:rsid w:val="003D37D8"/>
    <w:rsid w:val="004358AB"/>
    <w:rsid w:val="0064020C"/>
    <w:rsid w:val="006C4A5E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216937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9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2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2021-07-10T06:17:00Z</dcterms:created>
  <dcterms:modified xsi:type="dcterms:W3CDTF">2021-07-10T06:22:00Z</dcterms:modified>
</cp:coreProperties>
</file>