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1526"/>
        </w:tabs>
        <w:adjustRightInd w:val="0"/>
        <w:snapToGrid w:val="0"/>
        <w:spacing w:line="400" w:lineRule="exact"/>
        <w:ind w:left="-176"/>
        <w:jc w:val="center"/>
        <w:rPr>
          <w:rFonts w:ascii="方正小标宋简体" w:hAnsi="宋体" w:eastAsia="方正小标宋简体" w:cs="宋体"/>
          <w:kern w:val="0"/>
          <w:sz w:val="40"/>
          <w:szCs w:val="40"/>
        </w:rPr>
      </w:pPr>
      <w:bookmarkStart w:id="0" w:name="_GoBack"/>
      <w:r>
        <w:rPr>
          <w:rFonts w:hint="eastAsia" w:ascii="方正小标宋简体" w:hAnsi="宋体" w:eastAsia="方正小标宋简体" w:cs="宋体"/>
          <w:kern w:val="0"/>
          <w:sz w:val="40"/>
          <w:szCs w:val="40"/>
        </w:rPr>
        <w:t>国家海洋信息中心2021年度公开招聘在职人员岗位信息表</w:t>
      </w:r>
      <w:bookmarkEnd w:id="0"/>
    </w:p>
    <w:p>
      <w:pPr>
        <w:widowControl/>
        <w:tabs>
          <w:tab w:val="left" w:pos="1526"/>
        </w:tabs>
        <w:adjustRightInd w:val="0"/>
        <w:snapToGrid w:val="0"/>
        <w:spacing w:line="320" w:lineRule="exact"/>
        <w:ind w:left="-176"/>
        <w:jc w:val="center"/>
        <w:rPr>
          <w:rFonts w:ascii="方正小标宋简体" w:hAnsi="宋体" w:eastAsia="方正小标宋简体" w:cs="宋体"/>
          <w:kern w:val="0"/>
          <w:sz w:val="40"/>
          <w:szCs w:val="40"/>
        </w:rPr>
      </w:pPr>
    </w:p>
    <w:tbl>
      <w:tblPr>
        <w:tblStyle w:val="3"/>
        <w:tblW w:w="1459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9"/>
        <w:gridCol w:w="866"/>
        <w:gridCol w:w="1297"/>
        <w:gridCol w:w="2163"/>
        <w:gridCol w:w="720"/>
        <w:gridCol w:w="717"/>
        <w:gridCol w:w="1589"/>
        <w:gridCol w:w="1297"/>
        <w:gridCol w:w="720"/>
        <w:gridCol w:w="2594"/>
        <w:gridCol w:w="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729" w:type="dxa"/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用人单位</w:t>
            </w:r>
          </w:p>
        </w:tc>
        <w:tc>
          <w:tcPr>
            <w:tcW w:w="866" w:type="dxa"/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岗位编码</w:t>
            </w:r>
          </w:p>
        </w:tc>
        <w:tc>
          <w:tcPr>
            <w:tcW w:w="1297" w:type="dxa"/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岗位名称</w:t>
            </w:r>
          </w:p>
        </w:tc>
        <w:tc>
          <w:tcPr>
            <w:tcW w:w="2163" w:type="dxa"/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岗位简介</w:t>
            </w:r>
          </w:p>
        </w:tc>
        <w:tc>
          <w:tcPr>
            <w:tcW w:w="720" w:type="dxa"/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工作</w:t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t>地点</w:t>
            </w:r>
          </w:p>
        </w:tc>
        <w:tc>
          <w:tcPr>
            <w:tcW w:w="717" w:type="dxa"/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招聘</w:t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t>人数</w:t>
            </w:r>
          </w:p>
        </w:tc>
        <w:tc>
          <w:tcPr>
            <w:tcW w:w="1589" w:type="dxa"/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专业及代码</w:t>
            </w:r>
          </w:p>
        </w:tc>
        <w:tc>
          <w:tcPr>
            <w:tcW w:w="1297" w:type="dxa"/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学历学位</w:t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t>要求</w:t>
            </w:r>
          </w:p>
        </w:tc>
        <w:tc>
          <w:tcPr>
            <w:tcW w:w="720" w:type="dxa"/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政治</w:t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t>面貌</w:t>
            </w:r>
          </w:p>
        </w:tc>
        <w:tc>
          <w:tcPr>
            <w:tcW w:w="2594" w:type="dxa"/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其他</w:t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t>条件</w:t>
            </w:r>
          </w:p>
        </w:tc>
        <w:tc>
          <w:tcPr>
            <w:tcW w:w="899" w:type="dxa"/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1729" w:type="dxa"/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</w:rPr>
              <w:t>海洋信息中心</w:t>
            </w:r>
          </w:p>
        </w:tc>
        <w:tc>
          <w:tcPr>
            <w:tcW w:w="866" w:type="dxa"/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</w:rPr>
              <w:t>202101</w:t>
            </w:r>
          </w:p>
        </w:tc>
        <w:tc>
          <w:tcPr>
            <w:tcW w:w="1297" w:type="dxa"/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</w:rPr>
              <w:t>海洋数值模式开发岗</w:t>
            </w:r>
          </w:p>
        </w:tc>
        <w:tc>
          <w:tcPr>
            <w:tcW w:w="2163" w:type="dxa"/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</w:rPr>
              <w:t>从事海洋数值模式开发、数值模拟及数据产品研发等工作</w:t>
            </w:r>
          </w:p>
        </w:tc>
        <w:tc>
          <w:tcPr>
            <w:tcW w:w="720" w:type="dxa"/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</w:rPr>
              <w:t>天津</w:t>
            </w:r>
          </w:p>
        </w:tc>
        <w:tc>
          <w:tcPr>
            <w:tcW w:w="717" w:type="dxa"/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</w:rPr>
              <w:t>1</w:t>
            </w:r>
          </w:p>
        </w:tc>
        <w:tc>
          <w:tcPr>
            <w:tcW w:w="1589" w:type="dxa"/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物理海洋学（</w:t>
            </w:r>
            <w:r>
              <w:rPr>
                <w:rFonts w:hint="eastAsia" w:ascii="仿宋" w:hAnsi="仿宋" w:eastAsia="仿宋" w:cs="宋体"/>
                <w:kern w:val="0"/>
                <w:sz w:val="18"/>
              </w:rPr>
              <w:t>070701）</w:t>
            </w:r>
            <w:r>
              <w:rPr>
                <w:rFonts w:hint="eastAsia" w:ascii="仿宋" w:hAnsi="仿宋" w:eastAsia="仿宋"/>
                <w:sz w:val="18"/>
              </w:rPr>
              <w:t>专业</w:t>
            </w:r>
          </w:p>
        </w:tc>
        <w:tc>
          <w:tcPr>
            <w:tcW w:w="1297" w:type="dxa"/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</w:rPr>
              <w:t>硕士研究生及以上学历或者学位</w:t>
            </w:r>
          </w:p>
        </w:tc>
        <w:tc>
          <w:tcPr>
            <w:tcW w:w="720" w:type="dxa"/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</w:rPr>
              <w:t>不限</w:t>
            </w:r>
          </w:p>
        </w:tc>
        <w:tc>
          <w:tcPr>
            <w:tcW w:w="2594" w:type="dxa"/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</w:rPr>
              <w:t>具有两年以上岗位工作从业经历</w:t>
            </w:r>
          </w:p>
        </w:tc>
        <w:tc>
          <w:tcPr>
            <w:tcW w:w="899" w:type="dxa"/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729" w:type="dxa"/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</w:rPr>
              <w:t>海洋信息中心</w:t>
            </w:r>
          </w:p>
        </w:tc>
        <w:tc>
          <w:tcPr>
            <w:tcW w:w="866" w:type="dxa"/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</w:rPr>
              <w:t>202102</w:t>
            </w:r>
          </w:p>
        </w:tc>
        <w:tc>
          <w:tcPr>
            <w:tcW w:w="1297" w:type="dxa"/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</w:rPr>
              <w:t>规划研究岗</w:t>
            </w:r>
          </w:p>
        </w:tc>
        <w:tc>
          <w:tcPr>
            <w:tcW w:w="2163" w:type="dxa"/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</w:rPr>
              <w:t>从事空间规划研究与编制等相关工作</w:t>
            </w:r>
          </w:p>
        </w:tc>
        <w:tc>
          <w:tcPr>
            <w:tcW w:w="720" w:type="dxa"/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</w:rPr>
              <w:t>天津</w:t>
            </w:r>
          </w:p>
        </w:tc>
        <w:tc>
          <w:tcPr>
            <w:tcW w:w="717" w:type="dxa"/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</w:rPr>
              <w:t>2</w:t>
            </w:r>
          </w:p>
        </w:tc>
        <w:tc>
          <w:tcPr>
            <w:tcW w:w="1589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</w:rPr>
              <w:t>自然地理学（070501）、人文地理学（070502）、</w:t>
            </w:r>
            <w:r>
              <w:rPr>
                <w:rFonts w:hint="eastAsia" w:ascii="仿宋" w:hAnsi="仿宋" w:eastAsia="仿宋"/>
                <w:sz w:val="18"/>
              </w:rPr>
              <w:t>城乡规划学（0833）</w:t>
            </w:r>
            <w:r>
              <w:rPr>
                <w:rFonts w:hint="eastAsia" w:ascii="仿宋" w:hAnsi="仿宋" w:eastAsia="仿宋"/>
                <w:color w:val="000000"/>
                <w:sz w:val="18"/>
              </w:rPr>
              <w:t>专业</w:t>
            </w:r>
          </w:p>
        </w:tc>
        <w:tc>
          <w:tcPr>
            <w:tcW w:w="1297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sz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</w:rPr>
              <w:t>硕士研究生及以上学历或者学位</w:t>
            </w:r>
          </w:p>
        </w:tc>
        <w:tc>
          <w:tcPr>
            <w:tcW w:w="720" w:type="dxa"/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</w:rPr>
              <w:t>不限</w:t>
            </w:r>
          </w:p>
        </w:tc>
        <w:tc>
          <w:tcPr>
            <w:tcW w:w="2594" w:type="dxa"/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</w:rPr>
              <w:t>具有两年以上岗位工作从业经历</w:t>
            </w:r>
          </w:p>
        </w:tc>
        <w:tc>
          <w:tcPr>
            <w:tcW w:w="899" w:type="dxa"/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729" w:type="dxa"/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</w:rPr>
              <w:t>海洋信息中心</w:t>
            </w:r>
          </w:p>
        </w:tc>
        <w:tc>
          <w:tcPr>
            <w:tcW w:w="866" w:type="dxa"/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</w:rPr>
              <w:t>202103</w:t>
            </w:r>
          </w:p>
        </w:tc>
        <w:tc>
          <w:tcPr>
            <w:tcW w:w="1297" w:type="dxa"/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</w:rPr>
              <w:t>统计核算岗</w:t>
            </w:r>
          </w:p>
        </w:tc>
        <w:tc>
          <w:tcPr>
            <w:tcW w:w="2163" w:type="dxa"/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</w:rPr>
              <w:t>从事海洋经济管理、海洋经济统计核算研究等工作</w:t>
            </w:r>
          </w:p>
        </w:tc>
        <w:tc>
          <w:tcPr>
            <w:tcW w:w="720" w:type="dxa"/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</w:rPr>
              <w:t>天津</w:t>
            </w:r>
          </w:p>
        </w:tc>
        <w:tc>
          <w:tcPr>
            <w:tcW w:w="717" w:type="dxa"/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</w:rPr>
              <w:t>1</w:t>
            </w:r>
          </w:p>
        </w:tc>
        <w:tc>
          <w:tcPr>
            <w:tcW w:w="1589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</w:rPr>
              <w:t>港口、海岸及近海工程（081505）</w:t>
            </w:r>
            <w:r>
              <w:rPr>
                <w:rFonts w:hint="eastAsia" w:ascii="仿宋" w:hAnsi="仿宋" w:eastAsia="仿宋"/>
                <w:sz w:val="18"/>
              </w:rPr>
              <w:t>专业</w:t>
            </w:r>
          </w:p>
        </w:tc>
        <w:tc>
          <w:tcPr>
            <w:tcW w:w="1297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sz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</w:rPr>
              <w:t>硕士研究生及以上学历或者学位</w:t>
            </w:r>
          </w:p>
        </w:tc>
        <w:tc>
          <w:tcPr>
            <w:tcW w:w="720" w:type="dxa"/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</w:rPr>
              <w:t>不限</w:t>
            </w:r>
          </w:p>
        </w:tc>
        <w:tc>
          <w:tcPr>
            <w:tcW w:w="2594" w:type="dxa"/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</w:rPr>
              <w:t>具有两年以上岗位工作从业经历</w:t>
            </w:r>
          </w:p>
        </w:tc>
        <w:tc>
          <w:tcPr>
            <w:tcW w:w="899" w:type="dxa"/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1729" w:type="dxa"/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</w:rPr>
              <w:t>海洋信息中心</w:t>
            </w:r>
          </w:p>
        </w:tc>
        <w:tc>
          <w:tcPr>
            <w:tcW w:w="866" w:type="dxa"/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</w:rPr>
              <w:t>202104</w:t>
            </w:r>
          </w:p>
        </w:tc>
        <w:tc>
          <w:tcPr>
            <w:tcW w:w="1297" w:type="dxa"/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</w:rPr>
              <w:t>音像编辑岗</w:t>
            </w:r>
          </w:p>
        </w:tc>
        <w:tc>
          <w:tcPr>
            <w:tcW w:w="2163" w:type="dxa"/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</w:rPr>
              <w:t>从事音像制品策划、拍摄、编辑及音像档案管理服务等工作</w:t>
            </w:r>
          </w:p>
        </w:tc>
        <w:tc>
          <w:tcPr>
            <w:tcW w:w="720" w:type="dxa"/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</w:rPr>
              <w:t>天津</w:t>
            </w:r>
          </w:p>
        </w:tc>
        <w:tc>
          <w:tcPr>
            <w:tcW w:w="717" w:type="dxa"/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</w:rPr>
              <w:t>1</w:t>
            </w:r>
          </w:p>
        </w:tc>
        <w:tc>
          <w:tcPr>
            <w:tcW w:w="1589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18"/>
              </w:rPr>
            </w:pPr>
            <w:r>
              <w:rPr>
                <w:rFonts w:ascii="仿宋" w:hAnsi="仿宋" w:eastAsia="仿宋"/>
                <w:sz w:val="18"/>
              </w:rPr>
              <w:t>广播电视（</w:t>
            </w:r>
            <w:r>
              <w:rPr>
                <w:rFonts w:hint="eastAsia" w:ascii="仿宋" w:hAnsi="仿宋" w:eastAsia="仿宋"/>
                <w:sz w:val="18"/>
              </w:rPr>
              <w:t>135105</w:t>
            </w:r>
            <w:r>
              <w:rPr>
                <w:rFonts w:ascii="仿宋" w:hAnsi="仿宋" w:eastAsia="仿宋"/>
                <w:sz w:val="18"/>
              </w:rPr>
              <w:t>）</w:t>
            </w:r>
            <w:r>
              <w:rPr>
                <w:rFonts w:hint="eastAsia" w:ascii="仿宋" w:hAnsi="仿宋" w:eastAsia="仿宋"/>
                <w:sz w:val="18"/>
              </w:rPr>
              <w:t>专业</w:t>
            </w:r>
          </w:p>
        </w:tc>
        <w:tc>
          <w:tcPr>
            <w:tcW w:w="1297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sz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</w:rPr>
              <w:t>硕士研究生及以上学历或者学位</w:t>
            </w:r>
          </w:p>
        </w:tc>
        <w:tc>
          <w:tcPr>
            <w:tcW w:w="720" w:type="dxa"/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</w:rPr>
              <w:t>不限</w:t>
            </w:r>
          </w:p>
        </w:tc>
        <w:tc>
          <w:tcPr>
            <w:tcW w:w="2594" w:type="dxa"/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</w:rPr>
              <w:t>具有两年以上岗位工作从业经历；熟练掌握专业级摄像机、摄影机等设备的操作使用；熟练使用影视剪辑与动画制作等专业软件，如：pr、ae、3DMax等；具有独立开展专题片、宣传片策划及组织实施的能力。</w:t>
            </w:r>
          </w:p>
        </w:tc>
        <w:tc>
          <w:tcPr>
            <w:tcW w:w="899" w:type="dxa"/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1729" w:type="dxa"/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</w:rPr>
              <w:t>海洋信息中心</w:t>
            </w:r>
          </w:p>
        </w:tc>
        <w:tc>
          <w:tcPr>
            <w:tcW w:w="866" w:type="dxa"/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</w:rPr>
              <w:t>202105</w:t>
            </w:r>
          </w:p>
        </w:tc>
        <w:tc>
          <w:tcPr>
            <w:tcW w:w="1297" w:type="dxa"/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</w:rPr>
              <w:t>政策信息</w:t>
            </w:r>
            <w:r>
              <w:rPr>
                <w:rFonts w:ascii="仿宋" w:hAnsi="仿宋" w:eastAsia="仿宋" w:cs="宋体"/>
                <w:kern w:val="0"/>
                <w:sz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</w:rPr>
              <w:t>采编岗</w:t>
            </w:r>
          </w:p>
        </w:tc>
        <w:tc>
          <w:tcPr>
            <w:tcW w:w="2163" w:type="dxa"/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</w:rPr>
              <w:t>从事国外自然资源领域信息搜集跟踪、编辑校对等基础工作</w:t>
            </w:r>
          </w:p>
        </w:tc>
        <w:tc>
          <w:tcPr>
            <w:tcW w:w="720" w:type="dxa"/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</w:rPr>
              <w:t>天津</w:t>
            </w:r>
          </w:p>
        </w:tc>
        <w:tc>
          <w:tcPr>
            <w:tcW w:w="717" w:type="dxa"/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</w:rPr>
              <w:t>3</w:t>
            </w:r>
          </w:p>
        </w:tc>
        <w:tc>
          <w:tcPr>
            <w:tcW w:w="1589" w:type="dxa"/>
            <w:shd w:val="clear" w:color="000000" w:fill="FFFFFF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法学类（0301）、计算机类（0809）、电子信息类（0807）专业</w:t>
            </w:r>
          </w:p>
        </w:tc>
        <w:tc>
          <w:tcPr>
            <w:tcW w:w="1297" w:type="dxa"/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</w:rPr>
              <w:t>本科及以上学历或者学位</w:t>
            </w:r>
          </w:p>
        </w:tc>
        <w:tc>
          <w:tcPr>
            <w:tcW w:w="720" w:type="dxa"/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</w:rPr>
              <w:t>不限</w:t>
            </w:r>
          </w:p>
        </w:tc>
        <w:tc>
          <w:tcPr>
            <w:tcW w:w="2594" w:type="dxa"/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</w:rPr>
              <w:t>具有两年以上岗位工作从业经历；了解国外自然资源领域相关机构和智库概况；能够独立阅读、整理、翻译英文材料。</w:t>
            </w:r>
          </w:p>
        </w:tc>
        <w:tc>
          <w:tcPr>
            <w:tcW w:w="899" w:type="dxa"/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</w:rPr>
            </w:pPr>
          </w:p>
        </w:tc>
      </w:tr>
    </w:tbl>
    <w:p>
      <w:pPr>
        <w:spacing w:line="280" w:lineRule="exact"/>
        <w:ind w:left="-107" w:leftChars="-135" w:hanging="176" w:hangingChars="88"/>
        <w:rPr>
          <w:rFonts w:hint="eastAsia" w:ascii="仿宋" w:hAnsi="仿宋" w:eastAsia="仿宋"/>
          <w:sz w:val="20"/>
          <w:szCs w:val="32"/>
          <w:lang w:eastAsia="zh-CN"/>
        </w:rPr>
      </w:pPr>
      <w:r>
        <w:rPr>
          <w:rFonts w:hint="eastAsia" w:ascii="仿宋" w:hAnsi="仿宋" w:eastAsia="仿宋"/>
          <w:sz w:val="20"/>
          <w:szCs w:val="32"/>
        </w:rPr>
        <w:t>注：本科专业代码参见《普通高等学校本科专业目录（2020年版）》；博士、硕士专业代码参见《授予博士、硕士学位和培养研究生的学科、专业目录（2008年版）》《学位</w:t>
      </w:r>
      <w:r>
        <w:rPr>
          <w:rFonts w:ascii="仿宋" w:hAnsi="仿宋" w:eastAsia="仿宋"/>
          <w:sz w:val="20"/>
          <w:szCs w:val="32"/>
        </w:rPr>
        <w:t>授予和人才培养学科目录</w:t>
      </w:r>
      <w:r>
        <w:rPr>
          <w:rFonts w:hint="eastAsia" w:ascii="仿宋" w:hAnsi="仿宋" w:eastAsia="仿宋"/>
          <w:sz w:val="20"/>
          <w:szCs w:val="32"/>
        </w:rPr>
        <w:t>（2018年4月</w:t>
      </w:r>
      <w:r>
        <w:rPr>
          <w:rFonts w:ascii="仿宋" w:hAnsi="仿宋" w:eastAsia="仿宋"/>
          <w:sz w:val="20"/>
          <w:szCs w:val="32"/>
        </w:rPr>
        <w:t>更新）》</w:t>
      </w:r>
      <w:r>
        <w:rPr>
          <w:rFonts w:hint="eastAsia" w:ascii="仿宋" w:hAnsi="仿宋" w:eastAsia="仿宋"/>
          <w:sz w:val="20"/>
          <w:szCs w:val="32"/>
          <w:lang w:eastAsia="zh-CN"/>
        </w:rPr>
        <w:t>。对于所学专业接近但不在上述目录中的，应聘人员可与招聘单位联系，确认报名资格。</w:t>
      </w:r>
    </w:p>
    <w:p/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782207"/>
    <w:rsid w:val="577822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2021-07-14T07:48:00Z</dcterms:created>
  <dc:creator>user</dc:creator>
  <cp:lastModifiedBy>user</cp:lastModifiedBy>
  <dcterms:modified xsi:type="dcterms:W3CDTF">2021-07-14T07:54:53Z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