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4C" w:rsidRPr="00191C4C" w:rsidRDefault="00191C4C" w:rsidP="00191C4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91C4C">
        <w:rPr>
          <w:rFonts w:asciiTheme="majorEastAsia" w:eastAsiaTheme="majorEastAsia" w:hAnsiTheme="majorEastAsia" w:hint="eastAsia"/>
          <w:sz w:val="24"/>
          <w:szCs w:val="24"/>
        </w:rPr>
        <w:t>附件</w:t>
      </w:r>
    </w:p>
    <w:p w:rsidR="005971CB" w:rsidRPr="005971CB" w:rsidRDefault="005971CB" w:rsidP="005971CB">
      <w:pPr>
        <w:jc w:val="center"/>
        <w:rPr>
          <w:rFonts w:ascii="方正小标宋简体" w:eastAsia="方正小标宋简体" w:hAnsi="仿宋"/>
          <w:color w:val="FF0000"/>
          <w:kern w:val="0"/>
          <w:sz w:val="36"/>
          <w:szCs w:val="36"/>
        </w:rPr>
      </w:pPr>
      <w:r w:rsidRPr="005971CB">
        <w:rPr>
          <w:rFonts w:ascii="方正小标宋简体" w:eastAsia="方正小标宋简体" w:hAnsi="仿宋" w:hint="eastAsia"/>
          <w:sz w:val="36"/>
          <w:szCs w:val="36"/>
        </w:rPr>
        <w:t>招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5971CB">
        <w:rPr>
          <w:rFonts w:ascii="方正小标宋简体" w:eastAsia="方正小标宋简体" w:hAnsi="仿宋" w:hint="eastAsia"/>
          <w:sz w:val="36"/>
          <w:szCs w:val="36"/>
        </w:rPr>
        <w:t>聘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EF37C5">
        <w:rPr>
          <w:rFonts w:ascii="方正小标宋简体" w:eastAsia="方正小标宋简体" w:hAnsi="仿宋" w:hint="eastAsia"/>
          <w:sz w:val="36"/>
          <w:szCs w:val="36"/>
        </w:rPr>
        <w:t>职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EF37C5">
        <w:rPr>
          <w:rFonts w:ascii="方正小标宋简体" w:eastAsia="方正小标宋简体" w:hAnsi="仿宋" w:hint="eastAsia"/>
          <w:sz w:val="36"/>
          <w:szCs w:val="36"/>
        </w:rPr>
        <w:t>位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5971CB">
        <w:rPr>
          <w:rFonts w:ascii="方正小标宋简体" w:eastAsia="方正小标宋简体" w:hAnsi="仿宋" w:hint="eastAsia"/>
          <w:sz w:val="36"/>
          <w:szCs w:val="36"/>
        </w:rPr>
        <w:t>表</w:t>
      </w:r>
    </w:p>
    <w:tbl>
      <w:tblPr>
        <w:tblStyle w:val="a7"/>
        <w:tblW w:w="9904" w:type="dxa"/>
        <w:jc w:val="center"/>
        <w:tblInd w:w="-1828" w:type="dxa"/>
        <w:tblLook w:val="04A0" w:firstRow="1" w:lastRow="0" w:firstColumn="1" w:lastColumn="0" w:noHBand="0" w:noVBand="1"/>
      </w:tblPr>
      <w:tblGrid>
        <w:gridCol w:w="763"/>
        <w:gridCol w:w="1276"/>
        <w:gridCol w:w="778"/>
        <w:gridCol w:w="992"/>
        <w:gridCol w:w="1134"/>
        <w:gridCol w:w="1701"/>
        <w:gridCol w:w="825"/>
        <w:gridCol w:w="2435"/>
      </w:tblGrid>
      <w:tr w:rsidR="00440FEA" w:rsidTr="00440FEA">
        <w:trPr>
          <w:trHeight w:val="492"/>
          <w:jc w:val="center"/>
        </w:trPr>
        <w:tc>
          <w:tcPr>
            <w:tcW w:w="763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1276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任职部门</w:t>
            </w:r>
          </w:p>
        </w:tc>
        <w:tc>
          <w:tcPr>
            <w:tcW w:w="778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拟聘人数</w:t>
            </w:r>
          </w:p>
        </w:tc>
        <w:tc>
          <w:tcPr>
            <w:tcW w:w="992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701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825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最高年龄</w:t>
            </w:r>
          </w:p>
        </w:tc>
        <w:tc>
          <w:tcPr>
            <w:tcW w:w="2435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其他条件</w:t>
            </w:r>
          </w:p>
        </w:tc>
      </w:tr>
      <w:tr w:rsidR="008A7401" w:rsidRPr="00432474" w:rsidTr="00517C03">
        <w:trPr>
          <w:trHeight w:val="1812"/>
          <w:jc w:val="center"/>
        </w:trPr>
        <w:tc>
          <w:tcPr>
            <w:tcW w:w="763" w:type="dxa"/>
            <w:vAlign w:val="center"/>
          </w:tcPr>
          <w:p w:rsidR="008A7401" w:rsidRDefault="008A7401" w:rsidP="00517C03">
            <w:pPr>
              <w:jc w:val="center"/>
            </w:pPr>
            <w:r w:rsidRPr="00FC3714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 w:rsidR="008A7401" w:rsidRPr="00DC07CA" w:rsidRDefault="001767C2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办公室</w:t>
            </w:r>
          </w:p>
        </w:tc>
        <w:tc>
          <w:tcPr>
            <w:tcW w:w="778" w:type="dxa"/>
            <w:vAlign w:val="center"/>
          </w:tcPr>
          <w:p w:rsidR="008A7401" w:rsidRPr="00DC07CA" w:rsidRDefault="008A7401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8A7401" w:rsidRPr="00DC07CA" w:rsidRDefault="001767C2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大专</w:t>
            </w:r>
            <w:r w:rsidR="008A7401" w:rsidRPr="00DC07CA">
              <w:rPr>
                <w:rFonts w:ascii="仿宋" w:eastAsia="仿宋" w:hAnsi="仿宋" w:hint="eastAsia"/>
                <w:szCs w:val="21"/>
              </w:rPr>
              <w:t>以上学历</w:t>
            </w:r>
          </w:p>
        </w:tc>
        <w:tc>
          <w:tcPr>
            <w:tcW w:w="1134" w:type="dxa"/>
            <w:vAlign w:val="center"/>
          </w:tcPr>
          <w:p w:rsidR="008A7401" w:rsidRPr="00DC07CA" w:rsidRDefault="001767C2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——</w:t>
            </w:r>
          </w:p>
        </w:tc>
        <w:tc>
          <w:tcPr>
            <w:tcW w:w="1701" w:type="dxa"/>
            <w:vAlign w:val="center"/>
          </w:tcPr>
          <w:p w:rsidR="008A7401" w:rsidRPr="00DC07CA" w:rsidRDefault="001767C2" w:rsidP="00C929AE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不限</w:t>
            </w:r>
          </w:p>
        </w:tc>
        <w:tc>
          <w:tcPr>
            <w:tcW w:w="825" w:type="dxa"/>
            <w:vAlign w:val="center"/>
          </w:tcPr>
          <w:p w:rsidR="008A7401" w:rsidRPr="00DC07CA" w:rsidRDefault="008A7401" w:rsidP="00517C03">
            <w:pPr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8A7401" w:rsidRPr="00DC07CA" w:rsidRDefault="008A7401" w:rsidP="00C077DC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1.具有</w:t>
            </w:r>
            <w:r w:rsidR="001767C2">
              <w:rPr>
                <w:rFonts w:ascii="仿宋" w:eastAsia="仿宋" w:hAnsi="仿宋" w:hint="eastAsia"/>
                <w:szCs w:val="21"/>
              </w:rPr>
              <w:t>C驾照，两年以上实际驾驶经验</w:t>
            </w:r>
            <w:r w:rsidRPr="00DC07CA">
              <w:rPr>
                <w:rFonts w:ascii="仿宋" w:eastAsia="仿宋" w:hAnsi="仿宋" w:hint="eastAsia"/>
                <w:szCs w:val="21"/>
              </w:rPr>
              <w:t>；</w:t>
            </w:r>
          </w:p>
          <w:p w:rsidR="008A7401" w:rsidRPr="00DC07CA" w:rsidRDefault="008A7401" w:rsidP="00C077DC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2.</w:t>
            </w:r>
            <w:r w:rsidR="001767C2">
              <w:rPr>
                <w:rFonts w:ascii="仿宋" w:eastAsia="仿宋" w:hAnsi="仿宋" w:hint="eastAsia"/>
                <w:szCs w:val="21"/>
              </w:rPr>
              <w:t>具有较强的文字表达，沟通协调和管理工作能力</w:t>
            </w:r>
            <w:r w:rsidRPr="00DC07CA">
              <w:rPr>
                <w:rFonts w:ascii="仿宋" w:eastAsia="仿宋" w:hAnsi="仿宋" w:hint="eastAsia"/>
                <w:szCs w:val="21"/>
              </w:rPr>
              <w:t>。</w:t>
            </w:r>
          </w:p>
          <w:p w:rsidR="008A7401" w:rsidRPr="00DC07CA" w:rsidRDefault="008A7401" w:rsidP="00C077DC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67C2" w:rsidRPr="00432474" w:rsidTr="00517C03">
        <w:trPr>
          <w:trHeight w:val="1812"/>
          <w:jc w:val="center"/>
        </w:trPr>
        <w:tc>
          <w:tcPr>
            <w:tcW w:w="763" w:type="dxa"/>
            <w:vAlign w:val="center"/>
          </w:tcPr>
          <w:p w:rsidR="001767C2" w:rsidRPr="001767C2" w:rsidRDefault="001767C2" w:rsidP="00BC1F73">
            <w:pPr>
              <w:jc w:val="center"/>
              <w:rPr>
                <w:rFonts w:ascii="仿宋" w:eastAsia="仿宋" w:hAnsi="仿宋"/>
                <w:szCs w:val="21"/>
              </w:rPr>
            </w:pPr>
            <w:r w:rsidRPr="00FC3714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办公室</w:t>
            </w:r>
          </w:p>
        </w:tc>
        <w:tc>
          <w:tcPr>
            <w:tcW w:w="778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</w:t>
            </w:r>
            <w:r w:rsidRPr="00DC07CA">
              <w:rPr>
                <w:rFonts w:ascii="仿宋" w:eastAsia="仿宋" w:hAnsi="仿宋" w:hint="eastAsia"/>
                <w:szCs w:val="21"/>
              </w:rPr>
              <w:t>以上学历</w:t>
            </w:r>
          </w:p>
        </w:tc>
        <w:tc>
          <w:tcPr>
            <w:tcW w:w="1134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学士</w:t>
            </w:r>
            <w:r w:rsidRPr="00DC07CA">
              <w:rPr>
                <w:rFonts w:ascii="仿宋" w:eastAsia="仿宋" w:hAnsi="仿宋" w:hint="eastAsia"/>
                <w:szCs w:val="21"/>
              </w:rPr>
              <w:t>以上学位</w:t>
            </w:r>
          </w:p>
        </w:tc>
        <w:tc>
          <w:tcPr>
            <w:tcW w:w="1701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法学、</w:t>
            </w:r>
            <w:r w:rsidRPr="00C929AE">
              <w:rPr>
                <w:rFonts w:ascii="仿宋" w:eastAsia="仿宋" w:hAnsi="仿宋" w:hint="eastAsia"/>
                <w:szCs w:val="21"/>
              </w:rPr>
              <w:t>城乡规划、</w:t>
            </w:r>
            <w:r>
              <w:rPr>
                <w:rFonts w:ascii="仿宋" w:eastAsia="仿宋" w:hAnsi="仿宋" w:hint="eastAsia"/>
                <w:szCs w:val="21"/>
              </w:rPr>
              <w:t>土地资源管理</w:t>
            </w:r>
          </w:p>
        </w:tc>
        <w:tc>
          <w:tcPr>
            <w:tcW w:w="825" w:type="dxa"/>
            <w:vAlign w:val="center"/>
          </w:tcPr>
          <w:p w:rsidR="001767C2" w:rsidRPr="00DC07CA" w:rsidRDefault="001767C2" w:rsidP="00BC1F7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C929AE">
              <w:rPr>
                <w:rFonts w:ascii="仿宋" w:eastAsia="仿宋" w:hAnsi="仿宋" w:hint="eastAsia"/>
                <w:szCs w:val="21"/>
              </w:rPr>
              <w:t>具有较强的沟通协调能力和一定公文写作能力者优先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1767C2" w:rsidRPr="00432474" w:rsidTr="00517C03">
        <w:trPr>
          <w:trHeight w:val="1812"/>
          <w:jc w:val="center"/>
        </w:trPr>
        <w:tc>
          <w:tcPr>
            <w:tcW w:w="763" w:type="dxa"/>
            <w:vAlign w:val="center"/>
          </w:tcPr>
          <w:p w:rsidR="001767C2" w:rsidRPr="001767C2" w:rsidRDefault="001767C2" w:rsidP="00517C0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C3714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调查监测科（基层服务科）</w:t>
            </w:r>
          </w:p>
        </w:tc>
        <w:tc>
          <w:tcPr>
            <w:tcW w:w="778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</w:t>
            </w:r>
            <w:r w:rsidRPr="00DC07CA">
              <w:rPr>
                <w:rFonts w:ascii="仿宋" w:eastAsia="仿宋" w:hAnsi="仿宋" w:hint="eastAsia"/>
                <w:szCs w:val="21"/>
              </w:rPr>
              <w:t>以上学历</w:t>
            </w:r>
          </w:p>
        </w:tc>
        <w:tc>
          <w:tcPr>
            <w:tcW w:w="1134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学士</w:t>
            </w:r>
            <w:r w:rsidRPr="00DC07CA">
              <w:rPr>
                <w:rFonts w:ascii="仿宋" w:eastAsia="仿宋" w:hAnsi="仿宋" w:hint="eastAsia"/>
                <w:szCs w:val="21"/>
              </w:rPr>
              <w:t>以上学位</w:t>
            </w:r>
          </w:p>
        </w:tc>
        <w:tc>
          <w:tcPr>
            <w:tcW w:w="1701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C929AE">
              <w:rPr>
                <w:rFonts w:ascii="仿宋" w:eastAsia="仿宋" w:hAnsi="仿宋" w:hint="eastAsia"/>
                <w:szCs w:val="21"/>
              </w:rPr>
              <w:t>城乡规划、自然地理与资源环境、人文地理与城乡规划</w:t>
            </w:r>
          </w:p>
        </w:tc>
        <w:tc>
          <w:tcPr>
            <w:tcW w:w="825" w:type="dxa"/>
            <w:vAlign w:val="center"/>
          </w:tcPr>
          <w:p w:rsidR="001767C2" w:rsidRPr="00DC07CA" w:rsidRDefault="001767C2" w:rsidP="00BC1F7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C929AE">
              <w:rPr>
                <w:rFonts w:ascii="仿宋" w:eastAsia="仿宋" w:hAnsi="仿宋" w:hint="eastAsia"/>
                <w:szCs w:val="21"/>
              </w:rPr>
              <w:t>有规划相关工作经验，具有较强的沟通协调能力和一定公文写作能力者优先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1767C2" w:rsidRPr="00432474" w:rsidTr="00517C03">
        <w:trPr>
          <w:trHeight w:val="1812"/>
          <w:jc w:val="center"/>
        </w:trPr>
        <w:tc>
          <w:tcPr>
            <w:tcW w:w="763" w:type="dxa"/>
            <w:vAlign w:val="center"/>
          </w:tcPr>
          <w:p w:rsidR="001767C2" w:rsidRPr="001767C2" w:rsidRDefault="001767C2" w:rsidP="00BC1F73">
            <w:pPr>
              <w:jc w:val="center"/>
              <w:rPr>
                <w:rFonts w:ascii="仿宋" w:eastAsia="仿宋" w:hAnsi="仿宋"/>
                <w:szCs w:val="21"/>
              </w:rPr>
            </w:pPr>
            <w:r w:rsidRPr="00FC3714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建筑设计科</w:t>
            </w:r>
          </w:p>
        </w:tc>
        <w:tc>
          <w:tcPr>
            <w:tcW w:w="778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</w:t>
            </w:r>
            <w:r w:rsidRPr="00DC07CA">
              <w:rPr>
                <w:rFonts w:ascii="仿宋" w:eastAsia="仿宋" w:hAnsi="仿宋" w:hint="eastAsia"/>
                <w:szCs w:val="21"/>
              </w:rPr>
              <w:t>以上学历</w:t>
            </w:r>
          </w:p>
        </w:tc>
        <w:tc>
          <w:tcPr>
            <w:tcW w:w="1134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学士</w:t>
            </w:r>
            <w:r w:rsidRPr="00DC07CA">
              <w:rPr>
                <w:rFonts w:ascii="仿宋" w:eastAsia="仿宋" w:hAnsi="仿宋" w:hint="eastAsia"/>
                <w:szCs w:val="21"/>
              </w:rPr>
              <w:t>以上学位</w:t>
            </w:r>
          </w:p>
        </w:tc>
        <w:tc>
          <w:tcPr>
            <w:tcW w:w="1701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建筑学、城乡规划</w:t>
            </w:r>
          </w:p>
        </w:tc>
        <w:tc>
          <w:tcPr>
            <w:tcW w:w="825" w:type="dxa"/>
            <w:vAlign w:val="center"/>
          </w:tcPr>
          <w:p w:rsidR="001767C2" w:rsidRPr="00DC07CA" w:rsidRDefault="001767C2" w:rsidP="00BC1F73">
            <w:pPr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1.具有较强的公文写作和沟通协调能力；</w:t>
            </w:r>
          </w:p>
          <w:p w:rsidR="001767C2" w:rsidRPr="00DC07CA" w:rsidRDefault="001767C2" w:rsidP="00BC1F73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2.熟悉运用</w:t>
            </w:r>
            <w:r w:rsidRPr="00DC07CA">
              <w:rPr>
                <w:rFonts w:ascii="仿宋" w:eastAsia="仿宋" w:hAnsi="仿宋"/>
                <w:szCs w:val="21"/>
              </w:rPr>
              <w:t>CAD</w:t>
            </w:r>
            <w:r w:rsidRPr="00DC07CA">
              <w:rPr>
                <w:rFonts w:ascii="仿宋" w:eastAsia="仿宋" w:hAnsi="仿宋" w:hint="eastAsia"/>
                <w:szCs w:val="21"/>
              </w:rPr>
              <w:t>软件操作者优先。</w:t>
            </w:r>
          </w:p>
          <w:p w:rsidR="001767C2" w:rsidRPr="00DC07CA" w:rsidRDefault="001767C2" w:rsidP="00BC1F7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67C2" w:rsidRPr="00432474" w:rsidTr="00517C03">
        <w:trPr>
          <w:trHeight w:val="1812"/>
          <w:jc w:val="center"/>
        </w:trPr>
        <w:tc>
          <w:tcPr>
            <w:tcW w:w="763" w:type="dxa"/>
            <w:vAlign w:val="center"/>
          </w:tcPr>
          <w:p w:rsidR="001767C2" w:rsidRPr="001767C2" w:rsidRDefault="001767C2" w:rsidP="00BC1F73">
            <w:pPr>
              <w:jc w:val="center"/>
              <w:rPr>
                <w:rFonts w:ascii="仿宋" w:eastAsia="仿宋" w:hAnsi="仿宋"/>
                <w:szCs w:val="21"/>
              </w:rPr>
            </w:pPr>
            <w:r w:rsidRPr="00FC3714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生态地环科（林业科）</w:t>
            </w:r>
          </w:p>
        </w:tc>
        <w:tc>
          <w:tcPr>
            <w:tcW w:w="778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</w:t>
            </w:r>
            <w:r w:rsidRPr="00DC07CA">
              <w:rPr>
                <w:rFonts w:ascii="仿宋" w:eastAsia="仿宋" w:hAnsi="仿宋" w:hint="eastAsia"/>
                <w:szCs w:val="21"/>
              </w:rPr>
              <w:t>以上学历</w:t>
            </w:r>
          </w:p>
        </w:tc>
        <w:tc>
          <w:tcPr>
            <w:tcW w:w="1134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学士</w:t>
            </w:r>
            <w:r w:rsidRPr="00DC07CA">
              <w:rPr>
                <w:rFonts w:ascii="仿宋" w:eastAsia="仿宋" w:hAnsi="仿宋" w:hint="eastAsia"/>
                <w:szCs w:val="21"/>
              </w:rPr>
              <w:t>以上学位</w:t>
            </w:r>
          </w:p>
        </w:tc>
        <w:tc>
          <w:tcPr>
            <w:tcW w:w="1701" w:type="dxa"/>
            <w:vAlign w:val="center"/>
          </w:tcPr>
          <w:p w:rsidR="001767C2" w:rsidRPr="001767C2" w:rsidRDefault="001767C2" w:rsidP="00BC1F73">
            <w:pPr>
              <w:jc w:val="center"/>
              <w:rPr>
                <w:rFonts w:ascii="仿宋" w:eastAsia="仿宋" w:hAnsi="仿宋"/>
                <w:szCs w:val="21"/>
              </w:rPr>
            </w:pPr>
            <w:r w:rsidRPr="001767C2">
              <w:rPr>
                <w:rFonts w:ascii="仿宋" w:eastAsia="仿宋" w:hAnsi="仿宋" w:hint="eastAsia"/>
                <w:szCs w:val="21"/>
              </w:rPr>
              <w:t>地质学类、</w:t>
            </w:r>
          </w:p>
          <w:p w:rsidR="001767C2" w:rsidRPr="001767C2" w:rsidRDefault="001767C2" w:rsidP="00BC1F73">
            <w:pPr>
              <w:jc w:val="center"/>
              <w:rPr>
                <w:rFonts w:ascii="仿宋" w:eastAsia="仿宋" w:hAnsi="仿宋"/>
                <w:szCs w:val="21"/>
              </w:rPr>
            </w:pPr>
            <w:r w:rsidRPr="001767C2">
              <w:rPr>
                <w:rFonts w:ascii="仿宋" w:eastAsia="仿宋" w:hAnsi="仿宋" w:hint="eastAsia"/>
                <w:szCs w:val="21"/>
              </w:rPr>
              <w:t>地质资源与地质工程、矿业类</w:t>
            </w:r>
          </w:p>
          <w:p w:rsidR="001767C2" w:rsidRPr="001767C2" w:rsidRDefault="001767C2" w:rsidP="00BC1F7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1767C2" w:rsidRPr="00DC07CA" w:rsidRDefault="001767C2" w:rsidP="00BC1F7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1767C2" w:rsidRPr="001767C2" w:rsidRDefault="001767C2" w:rsidP="00BC1F73">
            <w:pPr>
              <w:jc w:val="center"/>
              <w:rPr>
                <w:rFonts w:ascii="仿宋" w:eastAsia="仿宋" w:hAnsi="仿宋"/>
                <w:szCs w:val="21"/>
              </w:rPr>
            </w:pPr>
            <w:r w:rsidRPr="001767C2">
              <w:rPr>
                <w:rFonts w:ascii="仿宋" w:eastAsia="仿宋" w:hAnsi="仿宋" w:hint="eastAsia"/>
                <w:szCs w:val="21"/>
              </w:rPr>
              <w:t>有相关经验优先，文笔扎实，行政公文写作能力较强</w:t>
            </w:r>
          </w:p>
        </w:tc>
      </w:tr>
      <w:tr w:rsidR="001767C2" w:rsidRPr="00432474" w:rsidTr="00517C03">
        <w:trPr>
          <w:trHeight w:val="1812"/>
          <w:jc w:val="center"/>
        </w:trPr>
        <w:tc>
          <w:tcPr>
            <w:tcW w:w="763" w:type="dxa"/>
            <w:vAlign w:val="center"/>
          </w:tcPr>
          <w:p w:rsidR="001767C2" w:rsidRPr="001767C2" w:rsidRDefault="001767C2" w:rsidP="00BC1F73">
            <w:pPr>
              <w:jc w:val="center"/>
              <w:rPr>
                <w:rFonts w:ascii="仿宋" w:eastAsia="仿宋" w:hAnsi="仿宋"/>
                <w:szCs w:val="21"/>
              </w:rPr>
            </w:pPr>
            <w:r w:rsidRPr="00FC3714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生态地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Cs w:val="21"/>
              </w:rPr>
              <w:t>环科（林业科）</w:t>
            </w:r>
          </w:p>
        </w:tc>
        <w:tc>
          <w:tcPr>
            <w:tcW w:w="778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</w:t>
            </w:r>
            <w:r w:rsidRPr="00DC07CA">
              <w:rPr>
                <w:rFonts w:ascii="仿宋" w:eastAsia="仿宋" w:hAnsi="仿宋" w:hint="eastAsia"/>
                <w:szCs w:val="21"/>
              </w:rPr>
              <w:t>以上学历</w:t>
            </w:r>
          </w:p>
        </w:tc>
        <w:tc>
          <w:tcPr>
            <w:tcW w:w="1134" w:type="dxa"/>
            <w:vAlign w:val="center"/>
          </w:tcPr>
          <w:p w:rsidR="001767C2" w:rsidRPr="00DC07CA" w:rsidRDefault="001767C2" w:rsidP="00BC1F7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学士</w:t>
            </w:r>
            <w:r w:rsidRPr="00DC07CA">
              <w:rPr>
                <w:rFonts w:ascii="仿宋" w:eastAsia="仿宋" w:hAnsi="仿宋" w:hint="eastAsia"/>
                <w:szCs w:val="21"/>
              </w:rPr>
              <w:t>以上学位</w:t>
            </w:r>
          </w:p>
        </w:tc>
        <w:tc>
          <w:tcPr>
            <w:tcW w:w="1701" w:type="dxa"/>
            <w:vAlign w:val="center"/>
          </w:tcPr>
          <w:p w:rsidR="001767C2" w:rsidRPr="001767C2" w:rsidRDefault="001767C2" w:rsidP="00BC1F73">
            <w:pPr>
              <w:jc w:val="center"/>
              <w:rPr>
                <w:rFonts w:ascii="仿宋" w:eastAsia="仿宋" w:hAnsi="仿宋"/>
                <w:szCs w:val="21"/>
              </w:rPr>
            </w:pPr>
            <w:r w:rsidRPr="001767C2">
              <w:rPr>
                <w:rFonts w:ascii="仿宋" w:eastAsia="仿宋" w:hAnsi="仿宋" w:hint="eastAsia"/>
                <w:szCs w:val="21"/>
              </w:rPr>
              <w:t>林学类</w:t>
            </w:r>
          </w:p>
        </w:tc>
        <w:tc>
          <w:tcPr>
            <w:tcW w:w="825" w:type="dxa"/>
            <w:vAlign w:val="center"/>
          </w:tcPr>
          <w:p w:rsidR="001767C2" w:rsidRPr="00DC07CA" w:rsidRDefault="001767C2" w:rsidP="00BC1F7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1767C2" w:rsidRPr="001767C2" w:rsidRDefault="001767C2" w:rsidP="00BC1F73">
            <w:pPr>
              <w:jc w:val="center"/>
              <w:rPr>
                <w:rFonts w:ascii="仿宋" w:eastAsia="仿宋" w:hAnsi="仿宋"/>
                <w:szCs w:val="21"/>
              </w:rPr>
            </w:pPr>
            <w:r w:rsidRPr="001767C2">
              <w:rPr>
                <w:rFonts w:ascii="仿宋" w:eastAsia="仿宋" w:hAnsi="仿宋" w:hint="eastAsia"/>
                <w:szCs w:val="21"/>
              </w:rPr>
              <w:t>有相关经验优先，文笔扎实，行政公文写作能力较强</w:t>
            </w:r>
          </w:p>
        </w:tc>
      </w:tr>
    </w:tbl>
    <w:p w:rsidR="00E72855" w:rsidRPr="001F735D" w:rsidRDefault="00E72855" w:rsidP="003108AD">
      <w:pPr>
        <w:spacing w:before="150" w:after="100" w:afterAutospacing="1" w:line="390" w:lineRule="atLeast"/>
        <w:rPr>
          <w:rFonts w:ascii="仿宋_GB2312" w:eastAsia="仿宋_GB2312" w:hAnsiTheme="majorEastAsia"/>
          <w:sz w:val="10"/>
          <w:szCs w:val="10"/>
        </w:rPr>
      </w:pPr>
    </w:p>
    <w:sectPr w:rsidR="00E72855" w:rsidRPr="001F735D" w:rsidSect="00DD78A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30" w:rsidRDefault="00235230" w:rsidP="00905A2F">
      <w:r>
        <w:separator/>
      </w:r>
    </w:p>
  </w:endnote>
  <w:endnote w:type="continuationSeparator" w:id="0">
    <w:p w:rsidR="00235230" w:rsidRDefault="00235230" w:rsidP="0090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30" w:rsidRDefault="00235230" w:rsidP="00905A2F">
      <w:r>
        <w:separator/>
      </w:r>
    </w:p>
  </w:footnote>
  <w:footnote w:type="continuationSeparator" w:id="0">
    <w:p w:rsidR="00235230" w:rsidRDefault="00235230" w:rsidP="0090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0BD"/>
    <w:multiLevelType w:val="hybridMultilevel"/>
    <w:tmpl w:val="580E9F5C"/>
    <w:lvl w:ilvl="0" w:tplc="0AC6A9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5547E5"/>
    <w:multiLevelType w:val="hybridMultilevel"/>
    <w:tmpl w:val="AFBEC15C"/>
    <w:lvl w:ilvl="0" w:tplc="44B06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015A65"/>
    <w:multiLevelType w:val="hybridMultilevel"/>
    <w:tmpl w:val="EB525792"/>
    <w:lvl w:ilvl="0" w:tplc="E890935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624E217F"/>
    <w:multiLevelType w:val="hybridMultilevel"/>
    <w:tmpl w:val="7A50C282"/>
    <w:lvl w:ilvl="0" w:tplc="035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B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A2F"/>
    <w:rPr>
      <w:sz w:val="18"/>
      <w:szCs w:val="18"/>
    </w:rPr>
  </w:style>
  <w:style w:type="paragraph" w:styleId="a5">
    <w:name w:val="List Paragraph"/>
    <w:basedOn w:val="a"/>
    <w:uiPriority w:val="34"/>
    <w:qFormat/>
    <w:rsid w:val="008910F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910F0"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kern w:val="0"/>
      <w:sz w:val="24"/>
      <w:szCs w:val="24"/>
    </w:rPr>
  </w:style>
  <w:style w:type="table" w:styleId="a7">
    <w:name w:val="Table Grid"/>
    <w:basedOn w:val="a1"/>
    <w:uiPriority w:val="59"/>
    <w:rsid w:val="00B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781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D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43E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00D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00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A2F"/>
    <w:rPr>
      <w:sz w:val="18"/>
      <w:szCs w:val="18"/>
    </w:rPr>
  </w:style>
  <w:style w:type="paragraph" w:styleId="a5">
    <w:name w:val="List Paragraph"/>
    <w:basedOn w:val="a"/>
    <w:uiPriority w:val="34"/>
    <w:qFormat/>
    <w:rsid w:val="008910F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910F0"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kern w:val="0"/>
      <w:sz w:val="24"/>
      <w:szCs w:val="24"/>
    </w:rPr>
  </w:style>
  <w:style w:type="table" w:styleId="a7">
    <w:name w:val="Table Grid"/>
    <w:basedOn w:val="a1"/>
    <w:uiPriority w:val="59"/>
    <w:rsid w:val="00B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781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D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43E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00D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00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1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4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75</Words>
  <Characters>431</Characters>
  <Application>Microsoft Office Word</Application>
  <DocSecurity>0</DocSecurity>
  <Lines>3</Lines>
  <Paragraphs>1</Paragraphs>
  <ScaleCrop>false</ScaleCrop>
  <Company>Chinese ORG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99</cp:revision>
  <cp:lastPrinted>2020-05-15T09:10:00Z</cp:lastPrinted>
  <dcterms:created xsi:type="dcterms:W3CDTF">2019-05-23T08:44:00Z</dcterms:created>
  <dcterms:modified xsi:type="dcterms:W3CDTF">2021-07-14T02:51:00Z</dcterms:modified>
</cp:coreProperties>
</file>