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color="auto" w:fill="FFFFFF"/>
        </w:rPr>
        <w:t>中共绍兴市越城区委党校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color="auto" w:fill="FFFFFF"/>
        </w:rPr>
        <w:t>公开选调教研人员公告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附件</w:t>
      </w:r>
    </w:p>
    <w:p>
      <w:pPr>
        <w:spacing w:line="600" w:lineRule="exact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中共绍兴市越城区委党校</w:t>
      </w:r>
    </w:p>
    <w:p>
      <w:pPr>
        <w:spacing w:line="600" w:lineRule="exact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36"/>
          <w:szCs w:val="36"/>
        </w:rPr>
        <w:t>公开选调事业编制教研人员报名登记表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学习 工作简历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从大学开始填写，分别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学术成就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（请填写家庭主要成员的姓名、与本人关系、出生年月、工作单位等）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个人签名</w:t>
            </w:r>
            <w:r>
              <w:rPr>
                <w:rFonts w:ascii="仿宋" w:hAnsi="仿宋" w:eastAsia="仿宋" w:cs="宋体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填表日期：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年    月    日</w:t>
            </w:r>
          </w:p>
        </w:tc>
      </w:tr>
    </w:tbl>
    <w:p>
      <w:pPr>
        <w:widowControl/>
        <w:spacing w:line="600" w:lineRule="exact"/>
        <w:rPr>
          <w:rFonts w:ascii="仿宋_GB2312" w:hAnsi="宋体" w:eastAsia="仿宋_GB2312" w:cs="宋体"/>
          <w:bCs/>
          <w:color w:val="000000" w:themeColor="text1"/>
          <w:kern w:val="0"/>
          <w:szCs w:val="21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6180"/>
    <w:rsid w:val="00204B41"/>
    <w:rsid w:val="00206C8F"/>
    <w:rsid w:val="0026613A"/>
    <w:rsid w:val="00D41729"/>
    <w:rsid w:val="00ED5006"/>
    <w:rsid w:val="03044A69"/>
    <w:rsid w:val="035E6EED"/>
    <w:rsid w:val="06557BB5"/>
    <w:rsid w:val="07AB61BD"/>
    <w:rsid w:val="0D2920E2"/>
    <w:rsid w:val="13435866"/>
    <w:rsid w:val="227452D0"/>
    <w:rsid w:val="22B4416C"/>
    <w:rsid w:val="288753A2"/>
    <w:rsid w:val="29AF6180"/>
    <w:rsid w:val="2A31657A"/>
    <w:rsid w:val="2A773781"/>
    <w:rsid w:val="2D4A0460"/>
    <w:rsid w:val="304239A3"/>
    <w:rsid w:val="331F0FC3"/>
    <w:rsid w:val="3475602F"/>
    <w:rsid w:val="36394A1F"/>
    <w:rsid w:val="37743B3B"/>
    <w:rsid w:val="37856CEB"/>
    <w:rsid w:val="37BA651F"/>
    <w:rsid w:val="388A6231"/>
    <w:rsid w:val="39EA8431"/>
    <w:rsid w:val="3BD3A0D3"/>
    <w:rsid w:val="3D3F55D7"/>
    <w:rsid w:val="3E9A1CD1"/>
    <w:rsid w:val="3EF57C3D"/>
    <w:rsid w:val="41AD0041"/>
    <w:rsid w:val="41FC7480"/>
    <w:rsid w:val="4C883670"/>
    <w:rsid w:val="4F286DB5"/>
    <w:rsid w:val="515D1757"/>
    <w:rsid w:val="52177E4C"/>
    <w:rsid w:val="54250B77"/>
    <w:rsid w:val="545F5543"/>
    <w:rsid w:val="55D11F58"/>
    <w:rsid w:val="56703CB1"/>
    <w:rsid w:val="5A8D5342"/>
    <w:rsid w:val="5BE656EF"/>
    <w:rsid w:val="5C30781A"/>
    <w:rsid w:val="5D6D2005"/>
    <w:rsid w:val="5E174D1D"/>
    <w:rsid w:val="5EBE1357"/>
    <w:rsid w:val="61B53081"/>
    <w:rsid w:val="61CA50C4"/>
    <w:rsid w:val="629F4B41"/>
    <w:rsid w:val="669E152B"/>
    <w:rsid w:val="68FA7DE1"/>
    <w:rsid w:val="6B062D90"/>
    <w:rsid w:val="6D221749"/>
    <w:rsid w:val="72280613"/>
    <w:rsid w:val="786C6867"/>
    <w:rsid w:val="7C0838DF"/>
    <w:rsid w:val="C56F65AE"/>
    <w:rsid w:val="FDCD8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2736</Words>
  <Characters>460</Characters>
  <Lines>3</Lines>
  <Paragraphs>6</Paragraphs>
  <TotalTime>24</TotalTime>
  <ScaleCrop>false</ScaleCrop>
  <LinksUpToDate>false</LinksUpToDate>
  <CharactersWithSpaces>3190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2020-07-01T12:10:00Z</dcterms:created>
  <dc:creator>依然</dc:creator>
  <cp:lastModifiedBy>Administrator</cp:lastModifiedBy>
  <cp:lastPrinted>2021-07-13T07:05:00Z</cp:lastPrinted>
  <dcterms:modified xsi:type="dcterms:W3CDTF">2021-07-23T03:24:08Z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85020BC1A7454952B6D1EB66B4EF07B1</vt:lpwstr>
  </property>
</Properties>
</file>