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kern w:val="0"/>
        </w:rPr>
      </w:pPr>
      <w:bookmarkStart w:id="0" w:name="_GoBack"/>
      <w:bookmarkEnd w:id="0"/>
      <w:r>
        <w:rPr>
          <w:rFonts w:hint="eastAsia" w:ascii="黑体" w:hAnsi="黑体" w:eastAsia="黑体"/>
          <w:bCs/>
          <w:kern w:val="0"/>
        </w:rPr>
        <w:t>附件1</w:t>
      </w:r>
    </w:p>
    <w:p>
      <w:pPr>
        <w:pStyle w:val="2"/>
        <w:widowControl w:val="0"/>
        <w:spacing w:beforeLines="100" w:beforeAutospacing="0" w:afterLines="100" w:afterAutospacing="0" w:line="360" w:lineRule="exact"/>
        <w:jc w:val="center"/>
        <w:rPr>
          <w:rFonts w:ascii="方正小标宋_GBK" w:hAnsi="黑体" w:eastAsia="方正小标宋_GBK" w:cs="Verdana"/>
          <w:spacing w:val="14"/>
          <w:sz w:val="40"/>
          <w:szCs w:val="30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sz w:val="40"/>
          <w:szCs w:val="32"/>
        </w:rPr>
        <w:t>广西壮族自治区自然博物馆2021</w:t>
      </w:r>
      <w:r>
        <w:rPr>
          <w:rFonts w:hint="eastAsia" w:ascii="方正小标宋_GBK" w:hAnsi="黑体" w:eastAsia="方正小标宋_GBK"/>
          <w:sz w:val="40"/>
          <w:szCs w:val="32"/>
        </w:rPr>
        <w:t>年度公开招聘工作人员岗位信息表</w:t>
      </w:r>
    </w:p>
    <w:tbl>
      <w:tblPr>
        <w:tblStyle w:val="3"/>
        <w:tblW w:w="53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495"/>
        <w:gridCol w:w="714"/>
        <w:gridCol w:w="1143"/>
        <w:gridCol w:w="531"/>
        <w:gridCol w:w="894"/>
        <w:gridCol w:w="1852"/>
        <w:gridCol w:w="537"/>
        <w:gridCol w:w="1645"/>
        <w:gridCol w:w="1594"/>
        <w:gridCol w:w="1053"/>
        <w:gridCol w:w="552"/>
        <w:gridCol w:w="693"/>
        <w:gridCol w:w="825"/>
        <w:gridCol w:w="691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755" w:hRule="atLeast"/>
          <w:jc w:val="center"/>
        </w:trPr>
        <w:tc>
          <w:tcPr>
            <w:tcW w:w="165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岗位序号</w:t>
            </w:r>
          </w:p>
        </w:tc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7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岗位类别等级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79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是否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35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职称或职（执）业资格</w:t>
            </w:r>
          </w:p>
        </w:tc>
        <w:tc>
          <w:tcPr>
            <w:tcW w:w="18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3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考试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230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用人方式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874" w:hRule="atLeast"/>
          <w:jc w:val="center"/>
        </w:trPr>
        <w:tc>
          <w:tcPr>
            <w:tcW w:w="165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广西壮族自治区自然博物馆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古动物研究专业技术岗</w:t>
            </w:r>
          </w:p>
        </w:tc>
        <w:tc>
          <w:tcPr>
            <w:tcW w:w="17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专业技术十二级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矿物学、岩石学、地质学、地球化学、古生物学及地层学、构造地质学、第四纪地质学、生物化学与分子生物学</w:t>
            </w:r>
          </w:p>
        </w:tc>
        <w:tc>
          <w:tcPr>
            <w:tcW w:w="179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研究生学历，硕士及以上学位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35岁以下（年龄计算截止至报名首日）</w:t>
            </w:r>
          </w:p>
        </w:tc>
        <w:tc>
          <w:tcPr>
            <w:tcW w:w="35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面试</w:t>
            </w:r>
          </w:p>
        </w:tc>
        <w:tc>
          <w:tcPr>
            <w:tcW w:w="230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实名编制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招聘岗位人数与通过资格审查人数超过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1:15比例，增加笔试环节。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844" w:hRule="atLeast"/>
          <w:jc w:val="center"/>
        </w:trPr>
        <w:tc>
          <w:tcPr>
            <w:tcW w:w="165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广西壮族自治区自然博物馆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7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专业技术十二级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会计、会计学、财务会计、会计电算化、管理会计、资产评估</w:t>
            </w:r>
          </w:p>
        </w:tc>
        <w:tc>
          <w:tcPr>
            <w:tcW w:w="179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大学本科学历、学士及以上学位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35岁以下（年龄计算截止至报名首日）</w:t>
            </w:r>
          </w:p>
        </w:tc>
        <w:tc>
          <w:tcPr>
            <w:tcW w:w="35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会计师及以上职称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实操考试+面试 </w:t>
            </w:r>
          </w:p>
        </w:tc>
        <w:tc>
          <w:tcPr>
            <w:tcW w:w="230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实名编制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招聘岗位人数与通过资格审查人数超过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1:15比例，增加笔试环节。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60" w:hRule="atLeast"/>
          <w:jc w:val="center"/>
        </w:trPr>
        <w:tc>
          <w:tcPr>
            <w:tcW w:w="961" w:type="pct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4039" w:type="pct"/>
            <w:gridSpan w:val="11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专业目录参照《广西壮族自治区公务员考试专业分类指导目录》（2021年版）</w:t>
            </w:r>
          </w:p>
        </w:tc>
      </w:tr>
    </w:tbl>
    <w:p/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DE4"/>
    <w:rsid w:val="00030DE4"/>
    <w:rsid w:val="004D400D"/>
    <w:rsid w:val="30F6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71</Words>
  <Characters>411</Characters>
  <Lines>3</Lines>
  <Paragraphs>1</Paragraphs>
  <TotalTime>1</TotalTime>
  <ScaleCrop>false</ScaleCrop>
  <LinksUpToDate>false</LinksUpToDate>
  <CharactersWithSpaces>481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2021-07-26T01:19:00Z</dcterms:created>
  <dc:creator>lenovo</dc:creator>
  <cp:lastModifiedBy>ぺ灬cc果冻ル</cp:lastModifiedBy>
  <dcterms:modified xsi:type="dcterms:W3CDTF">2021-07-27T02:22:18Z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