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C31F19"/>
          <w:spacing w:val="0"/>
          <w:sz w:val="37"/>
          <w:szCs w:val="37"/>
          <w:bdr w:val="none" w:color="auto" w:sz="0" w:space="0"/>
          <w:shd w:val="clear" w:fill="FFFFFF"/>
        </w:rPr>
        <w:t>韶关市一中实验学校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555555"/>
          <w:spacing w:val="0"/>
          <w:sz w:val="17"/>
          <w:szCs w:val="17"/>
          <w:bdr w:val="none" w:color="auto" w:sz="0" w:space="0"/>
          <w:shd w:val="clear" w:fill="FFFFFF"/>
          <w:lang w:eastAsia="zh-CN"/>
        </w:rPr>
        <w:t>招聘岗位及人数：</w:t>
      </w:r>
    </w:p>
    <w:tbl>
      <w:tblPr>
        <w:tblW w:w="56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966"/>
        <w:gridCol w:w="1255"/>
        <w:gridCol w:w="1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0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lang w:eastAsia="zh-CN"/>
              </w:rPr>
              <w:t>岗位</w:t>
            </w:r>
          </w:p>
        </w:tc>
        <w:tc>
          <w:tcPr>
            <w:tcW w:w="3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0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lang w:eastAsia="zh-CN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0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lang w:eastAsia="zh-CN"/>
              </w:rPr>
              <w:t>科目</w:t>
            </w: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 xml:space="preserve">/ </w:t>
            </w: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lang w:eastAsia="zh-CN"/>
              </w:rPr>
              <w:t>部门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0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lang w:eastAsia="zh-CN"/>
              </w:rPr>
              <w:t>语文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0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lang w:eastAsia="zh-CN"/>
              </w:rPr>
              <w:t>政治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0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lang w:eastAsia="zh-CN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0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  <w:lang w:eastAsia="zh-CN"/>
              </w:rPr>
              <w:t>人数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0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0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0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73CA1"/>
    <w:rsid w:val="54973C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2021-07-27T07:27:00Z</dcterms:created>
  <dc:creator>WPS_1609033458</dc:creator>
  <cp:lastModifiedBy>WPS_1609033458</cp:lastModifiedBy>
  <dcterms:modified xsi:type="dcterms:W3CDTF">2021-07-27T07:27:41Z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38F006FB462C495CB683D9DFBB15D73D</vt:lpwstr>
  </property>
</Properties>
</file>