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HAnsi" w:hAnsiTheme="minorHAnsi" w:eastAsiaTheme="minorEastAsia" w:cstheme="minorBidi"/>
          <w:sz w:val="24"/>
          <w:szCs w:val="22"/>
        </w:rPr>
      </w:pPr>
      <w:r>
        <w:rPr>
          <w:rFonts w:hint="eastAsia" w:asciiTheme="minorHAnsi" w:hAnsiTheme="minorHAnsi" w:eastAsiaTheme="minorEastAsia" w:cstheme="minorBidi"/>
          <w:sz w:val="24"/>
          <w:szCs w:val="22"/>
        </w:rPr>
        <w:t>附件</w:t>
      </w:r>
      <w:r>
        <w:rPr>
          <w:rFonts w:hint="eastAsia" w:asciiTheme="minorHAnsi" w:hAnsiTheme="minorHAnsi" w:eastAsiaTheme="minorEastAsia" w:cstheme="minorBidi"/>
          <w:sz w:val="24"/>
          <w:szCs w:val="22"/>
          <w:lang w:val="en-US" w:eastAsia="zh-CN"/>
        </w:rPr>
        <w:t>1：</w:t>
      </w:r>
    </w:p>
    <w:p>
      <w:pPr>
        <w:pStyle w:val="4"/>
        <w:spacing w:line="5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浙江头门港港务有限公司公开招聘人员一览表</w:t>
      </w:r>
    </w:p>
    <w:p>
      <w:pPr>
        <w:pStyle w:val="4"/>
        <w:spacing w:line="5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2"/>
        <w:tblW w:w="15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2836"/>
        <w:gridCol w:w="1112"/>
        <w:gridCol w:w="3360"/>
        <w:gridCol w:w="2360"/>
        <w:gridCol w:w="2707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岗位职责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学历专业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中控值班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负责执行装卸船、堆取料作业计划，负责程序控制皮带流程系统的启停监控。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本科及以上学历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机电一体化、机械工程及自动化、电气工程及其自动化、计算机类等专业。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可提供培训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" w:eastAsia="zh-CN"/>
              </w:rPr>
              <w:t>维修电工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负责港区电气设备的管理维护检修工作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大专及以上学历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电气工程及其自动化、电气工程与智能控制、机电一体化等相关专业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可提供培训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门机司机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负责操作门机作业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高中及以上学历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可提供培训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门机地面指挥手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负责门机地面指挥工作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高中及以上学历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可提供培训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装船机、斗轮机司机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负责操作装船机、斗轮机作业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高中及以上学历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可提供培训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2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巡检员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负责现场巡检工作</w:t>
            </w:r>
          </w:p>
        </w:tc>
        <w:tc>
          <w:tcPr>
            <w:tcW w:w="23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高中及以上学历</w:t>
            </w:r>
          </w:p>
        </w:tc>
        <w:tc>
          <w:tcPr>
            <w:tcW w:w="270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可提供培训</w:t>
            </w:r>
          </w:p>
        </w:tc>
      </w:tr>
    </w:tbl>
    <w:p>
      <w:pPr>
        <w:pStyle w:val="4"/>
        <w:spacing w:line="500" w:lineRule="exact"/>
        <w:ind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8497B"/>
    <w:rsid w:val="05910B74"/>
    <w:rsid w:val="080B5A2D"/>
    <w:rsid w:val="08760E30"/>
    <w:rsid w:val="0948568B"/>
    <w:rsid w:val="099926B5"/>
    <w:rsid w:val="0A1D5DD1"/>
    <w:rsid w:val="0D8C58A2"/>
    <w:rsid w:val="10CE489B"/>
    <w:rsid w:val="11A05FE2"/>
    <w:rsid w:val="19E3628B"/>
    <w:rsid w:val="1A3D7C12"/>
    <w:rsid w:val="1BFD5E66"/>
    <w:rsid w:val="1E902E2F"/>
    <w:rsid w:val="1F033F0A"/>
    <w:rsid w:val="211172B3"/>
    <w:rsid w:val="25E65802"/>
    <w:rsid w:val="2746643F"/>
    <w:rsid w:val="2A314455"/>
    <w:rsid w:val="2A5A7ED5"/>
    <w:rsid w:val="2C191548"/>
    <w:rsid w:val="2D3D1576"/>
    <w:rsid w:val="2DAC2FBA"/>
    <w:rsid w:val="2E041C3E"/>
    <w:rsid w:val="3D106D00"/>
    <w:rsid w:val="42982656"/>
    <w:rsid w:val="43286427"/>
    <w:rsid w:val="442179C8"/>
    <w:rsid w:val="44C378BC"/>
    <w:rsid w:val="47063E71"/>
    <w:rsid w:val="47690D76"/>
    <w:rsid w:val="4913665E"/>
    <w:rsid w:val="49D57ED6"/>
    <w:rsid w:val="4A212481"/>
    <w:rsid w:val="4B3E198D"/>
    <w:rsid w:val="4CA4505D"/>
    <w:rsid w:val="540C64FA"/>
    <w:rsid w:val="56E00905"/>
    <w:rsid w:val="574314BD"/>
    <w:rsid w:val="5A040FF9"/>
    <w:rsid w:val="5AE25BAA"/>
    <w:rsid w:val="5B7F9639"/>
    <w:rsid w:val="5BC56313"/>
    <w:rsid w:val="5E585115"/>
    <w:rsid w:val="6252114F"/>
    <w:rsid w:val="63AB72A6"/>
    <w:rsid w:val="659417E0"/>
    <w:rsid w:val="6959754F"/>
    <w:rsid w:val="6AB35BCB"/>
    <w:rsid w:val="6C3B30EB"/>
    <w:rsid w:val="6F9E1A6D"/>
    <w:rsid w:val="6FFF5578"/>
    <w:rsid w:val="70515A5E"/>
    <w:rsid w:val="7098763A"/>
    <w:rsid w:val="71E409EC"/>
    <w:rsid w:val="756A1FEF"/>
    <w:rsid w:val="76F45EEC"/>
    <w:rsid w:val="77194ED0"/>
    <w:rsid w:val="79455A20"/>
    <w:rsid w:val="7C6A751A"/>
    <w:rsid w:val="7CB7661D"/>
    <w:rsid w:val="7CBC2736"/>
    <w:rsid w:val="7E08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2020-08-21T15:36:00Z</dcterms:created>
  <dc:creator>Administrator</dc:creator>
  <cp:lastModifiedBy>Admin</cp:lastModifiedBy>
  <cp:lastPrinted>2021-06-16T08:56:00Z</cp:lastPrinted>
  <dcterms:modified xsi:type="dcterms:W3CDTF">2021-07-29T04:52:42Z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