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  <w:t>曲靖职业技术学院2021年公开招聘编外教师报名表</w:t>
      </w:r>
      <w:bookmarkEnd w:id="0"/>
    </w:p>
    <w:p>
      <w:pPr>
        <w:pStyle w:val="2"/>
      </w:pPr>
    </w:p>
    <w:tbl>
      <w:tblPr>
        <w:tblStyle w:val="7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40"/>
        <w:gridCol w:w="1020"/>
        <w:gridCol w:w="1000"/>
        <w:gridCol w:w="851"/>
        <w:gridCol w:w="118"/>
        <w:gridCol w:w="33"/>
        <w:gridCol w:w="550"/>
        <w:gridCol w:w="52"/>
        <w:gridCol w:w="1178"/>
        <w:gridCol w:w="439"/>
        <w:gridCol w:w="66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93" w:type="dxa"/>
          </w:tcPr>
          <w:p>
            <w:pPr>
              <w:adjustRightInd w:val="0"/>
              <w:snapToGrid w:val="0"/>
              <w:spacing w:line="600" w:lineRule="exact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本人近期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小一寸电子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职业（执业）资格证名称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423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报名岗位</w:t>
            </w:r>
          </w:p>
        </w:tc>
        <w:tc>
          <w:tcPr>
            <w:tcW w:w="7228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本科毕业院校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  时间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本科专业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硕士毕业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毕业  时间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硕士专业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0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备用联系电话</w:t>
            </w:r>
          </w:p>
        </w:tc>
        <w:tc>
          <w:tcPr>
            <w:tcW w:w="420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住址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wordWrap w:val="0"/>
              <w:adjustRightInd w:val="0"/>
              <w:snapToGrid w:val="0"/>
              <w:spacing w:line="600" w:lineRule="exact"/>
              <w:ind w:right="5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科研论文发表情况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家庭主要成员及社会关系（包括父母、配偶、子女）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ind w:firstLine="506" w:firstLineChars="211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自愿报名参加曲靖职业技术学院2021年编外教师招聘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>
            <w:pPr>
              <w:adjustRightInd w:val="0"/>
              <w:snapToGrid w:val="0"/>
              <w:spacing w:line="600" w:lineRule="exact"/>
              <w:ind w:firstLine="3900" w:firstLineChars="1500"/>
              <w:jc w:val="left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签名（手印）：</w:t>
            </w:r>
          </w:p>
          <w:p>
            <w:pPr>
              <w:adjustRightInd w:val="0"/>
              <w:snapToGrid w:val="0"/>
              <w:spacing w:line="600" w:lineRule="exact"/>
              <w:ind w:firstLine="6240" w:firstLineChars="24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134" w:right="1701" w:bottom="1134" w:left="170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95"/>
    <w:rsid w:val="001954AF"/>
    <w:rsid w:val="003A069A"/>
    <w:rsid w:val="005167E6"/>
    <w:rsid w:val="005B7D95"/>
    <w:rsid w:val="00AD14A8"/>
    <w:rsid w:val="00C97C99"/>
    <w:rsid w:val="00CA5367"/>
    <w:rsid w:val="05305E67"/>
    <w:rsid w:val="087866C5"/>
    <w:rsid w:val="0AA07EAA"/>
    <w:rsid w:val="264F24F4"/>
    <w:rsid w:val="32E530C1"/>
    <w:rsid w:val="33A33E7F"/>
    <w:rsid w:val="33AD0DDA"/>
    <w:rsid w:val="341B7571"/>
    <w:rsid w:val="40312BB6"/>
    <w:rsid w:val="46531D31"/>
    <w:rsid w:val="4B4F3387"/>
    <w:rsid w:val="4EB5673E"/>
    <w:rsid w:val="56953CF3"/>
    <w:rsid w:val="5D9A2EFA"/>
    <w:rsid w:val="62E45016"/>
    <w:rsid w:val="64E26796"/>
    <w:rsid w:val="70D76D94"/>
    <w:rsid w:val="771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512</Words>
  <Characters>2920</Characters>
  <Lines>24</Lines>
  <Paragraphs>6</Paragraphs>
  <TotalTime>24</TotalTime>
  <ScaleCrop>false</ScaleCrop>
  <LinksUpToDate>false</LinksUpToDate>
  <CharactersWithSpaces>3426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2021-07-29T06:07:00Z</cp:lastPrinted>
  <dcterms:modified xsi:type="dcterms:W3CDTF">2021-07-30T02:59:39Z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630412810_btnclosed</vt:lpwstr>
  </property>
  <property fmtid="{D5CDD505-2E9C-101B-9397-08002B2CF9AE}" pid="4" name="ICV">
    <vt:lpwstr>1D7D1D83FE5B4E97BE63917BD8D8DDEB</vt:lpwstr>
  </property>
</Properties>
</file>