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61" w:afterLines="50" w:line="336" w:lineRule="auto"/>
        <w:ind w:left="0" w:leftChars="0" w:right="0" w:rightChars="0" w:firstLine="0" w:firstLineChars="0"/>
        <w:jc w:val="both"/>
        <w:textAlignment w:val="auto"/>
        <w:outlineLvl w:val="9"/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36" w:lineRule="auto"/>
        <w:jc w:val="center"/>
        <w:rPr>
          <w:rFonts w:ascii="黑体" w:hAnsi="黑体" w:eastAsia="黑体" w:cs="黑体"/>
          <w:color w:val="242424"/>
          <w:sz w:val="42"/>
          <w:szCs w:val="42"/>
          <w:shd w:val="clear" w:color="auto" w:fill="FFFFFF"/>
        </w:rPr>
      </w:pPr>
      <w:r>
        <w:rPr>
          <w:rFonts w:hint="eastAsia" w:ascii="黑体" w:hAnsi="黑体" w:eastAsia="黑体" w:cs="黑体"/>
          <w:color w:val="242424"/>
          <w:sz w:val="42"/>
          <w:szCs w:val="42"/>
          <w:shd w:val="clear" w:color="auto" w:fill="FFFFFF"/>
        </w:rPr>
        <w:t>202</w:t>
      </w:r>
      <w:r>
        <w:rPr>
          <w:rFonts w:hint="eastAsia" w:ascii="黑体" w:hAnsi="黑体" w:eastAsia="黑体" w:cs="黑体"/>
          <w:color w:val="242424"/>
          <w:sz w:val="42"/>
          <w:szCs w:val="42"/>
          <w:shd w:val="clear" w:color="auto" w:fill="FFFFFF"/>
          <w:lang w:val="en-US" w:eastAsia="zh-CN"/>
        </w:rPr>
        <w:t>1</w:t>
      </w:r>
      <w:r>
        <w:rPr>
          <w:rFonts w:hint="eastAsia" w:ascii="黑体" w:hAnsi="黑体" w:eastAsia="黑体" w:cs="黑体"/>
          <w:color w:val="242424"/>
          <w:sz w:val="42"/>
          <w:szCs w:val="42"/>
          <w:shd w:val="clear" w:color="auto" w:fill="FFFFFF"/>
        </w:rPr>
        <w:t>年宜昌市</w:t>
      </w:r>
      <w:r>
        <w:rPr>
          <w:rFonts w:hint="eastAsia" w:ascii="黑体" w:hAnsi="黑体" w:eastAsia="黑体" w:cs="黑体"/>
          <w:color w:val="242424"/>
          <w:sz w:val="42"/>
          <w:szCs w:val="42"/>
          <w:shd w:val="clear" w:color="auto" w:fill="FFFFFF"/>
          <w:lang w:eastAsia="zh-CN"/>
        </w:rPr>
        <w:t>第二十六中学</w:t>
      </w:r>
      <w:r>
        <w:rPr>
          <w:rFonts w:hint="eastAsia" w:ascii="黑体" w:hAnsi="黑体" w:eastAsia="黑体" w:cs="黑体"/>
          <w:color w:val="242424"/>
          <w:sz w:val="42"/>
          <w:szCs w:val="42"/>
          <w:shd w:val="clear" w:color="auto" w:fill="FFFFFF"/>
        </w:rPr>
        <w:t>急需紧缺人才引进报</w:t>
      </w:r>
      <w:r>
        <w:rPr>
          <w:rFonts w:hint="eastAsia" w:ascii="黑体" w:hAnsi="黑体" w:eastAsia="黑体" w:cs="黑体"/>
          <w:color w:val="242424"/>
          <w:sz w:val="42"/>
          <w:szCs w:val="42"/>
          <w:shd w:val="clear" w:color="auto" w:fill="FFFFFF"/>
          <w:lang w:val="en-US" w:eastAsia="zh-CN"/>
        </w:rPr>
        <w:t xml:space="preserve">  </w:t>
      </w:r>
      <w:r>
        <w:rPr>
          <w:rFonts w:hint="eastAsia" w:ascii="黑体" w:hAnsi="黑体" w:eastAsia="黑体" w:cs="黑体"/>
          <w:color w:val="242424"/>
          <w:sz w:val="42"/>
          <w:szCs w:val="42"/>
          <w:shd w:val="clear" w:color="auto" w:fill="FFFFFF"/>
        </w:rPr>
        <w:t>名</w:t>
      </w:r>
      <w:r>
        <w:rPr>
          <w:rFonts w:hint="eastAsia" w:ascii="黑体" w:hAnsi="黑体" w:eastAsia="黑体" w:cs="黑体"/>
          <w:color w:val="242424"/>
          <w:sz w:val="42"/>
          <w:szCs w:val="42"/>
          <w:shd w:val="clear" w:color="auto" w:fill="FFFFFF"/>
          <w:lang w:val="en-US" w:eastAsia="zh-CN"/>
        </w:rPr>
        <w:t xml:space="preserve">  </w:t>
      </w:r>
      <w:r>
        <w:rPr>
          <w:rFonts w:hint="eastAsia" w:ascii="黑体" w:hAnsi="黑体" w:eastAsia="黑体" w:cs="黑体"/>
          <w:color w:val="242424"/>
          <w:sz w:val="42"/>
          <w:szCs w:val="42"/>
          <w:shd w:val="clear" w:color="auto" w:fill="FFFFFF"/>
        </w:rPr>
        <w:t>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36" w:lineRule="auto"/>
        <w:ind w:firstLine="560" w:firstLineChars="200"/>
        <w:rPr>
          <w:rFonts w:ascii="楷体_GB2312" w:hAnsi="宋体" w:eastAsia="楷体_GB2312"/>
          <w:sz w:val="32"/>
          <w:szCs w:val="32"/>
        </w:rPr>
      </w:pPr>
      <w:r>
        <w:rPr>
          <w:rFonts w:hint="eastAsia" w:ascii="楷体_GB2312" w:eastAsia="楷体_GB2312"/>
          <w:bCs/>
          <w:sz w:val="28"/>
          <w:szCs w:val="28"/>
        </w:rPr>
        <w:t>报考岗位：</w:t>
      </w:r>
    </w:p>
    <w:tbl>
      <w:tblPr>
        <w:tblStyle w:val="9"/>
        <w:tblW w:w="9606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7"/>
        <w:gridCol w:w="1420"/>
        <w:gridCol w:w="988"/>
        <w:gridCol w:w="1415"/>
        <w:gridCol w:w="1276"/>
        <w:gridCol w:w="1714"/>
        <w:gridCol w:w="16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0" w:hRule="exact"/>
          <w:jc w:val="center"/>
        </w:trPr>
        <w:tc>
          <w:tcPr>
            <w:tcW w:w="109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eastAsia="仿宋_GB2312"/>
                <w:bCs/>
                <w:sz w:val="24"/>
                <w:szCs w:val="30"/>
              </w:rPr>
            </w:pPr>
            <w:r>
              <w:rPr>
                <w:rFonts w:hint="eastAsia" w:eastAsia="仿宋_GB2312"/>
                <w:bCs/>
                <w:sz w:val="24"/>
                <w:szCs w:val="30"/>
              </w:rPr>
              <w:t>姓名</w:t>
            </w: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eastAsia="仿宋_GB2312"/>
                <w:bCs/>
                <w:sz w:val="24"/>
                <w:szCs w:val="32"/>
              </w:rPr>
            </w:pPr>
          </w:p>
        </w:tc>
        <w:tc>
          <w:tcPr>
            <w:tcW w:w="98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eastAsia="仿宋_GB2312"/>
                <w:bCs/>
                <w:sz w:val="24"/>
                <w:szCs w:val="32"/>
              </w:rPr>
            </w:pPr>
            <w:r>
              <w:rPr>
                <w:rFonts w:hint="eastAsia" w:eastAsia="仿宋_GB2312"/>
                <w:bCs/>
                <w:sz w:val="24"/>
                <w:szCs w:val="32"/>
              </w:rPr>
              <w:t>性别</w:t>
            </w:r>
          </w:p>
        </w:tc>
        <w:tc>
          <w:tcPr>
            <w:tcW w:w="14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eastAsia="仿宋_GB2312"/>
                <w:bCs/>
                <w:sz w:val="24"/>
                <w:szCs w:val="32"/>
              </w:rPr>
            </w:pPr>
          </w:p>
        </w:tc>
        <w:tc>
          <w:tcPr>
            <w:tcW w:w="12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eastAsia="仿宋_GB2312"/>
                <w:bCs/>
                <w:sz w:val="24"/>
                <w:szCs w:val="32"/>
              </w:rPr>
            </w:pPr>
            <w:r>
              <w:rPr>
                <w:rFonts w:hint="eastAsia" w:eastAsia="仿宋_GB2312"/>
                <w:bCs/>
                <w:sz w:val="24"/>
                <w:szCs w:val="32"/>
              </w:rPr>
              <w:t>出生年月</w:t>
            </w:r>
          </w:p>
        </w:tc>
        <w:tc>
          <w:tcPr>
            <w:tcW w:w="171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eastAsia="仿宋_GB2312"/>
                <w:bCs/>
                <w:sz w:val="24"/>
                <w:szCs w:val="32"/>
              </w:rPr>
            </w:pPr>
          </w:p>
        </w:tc>
        <w:tc>
          <w:tcPr>
            <w:tcW w:w="1696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</w:pPr>
            <w:r>
              <w:rPr>
                <w:rFonts w:hint="eastAsia"/>
              </w:rPr>
              <w:t>免冠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eastAsia="仿宋_GB2312"/>
                <w:bCs/>
                <w:sz w:val="24"/>
                <w:szCs w:val="32"/>
              </w:rPr>
            </w:pPr>
            <w:r>
              <w:rPr>
                <w:rFonts w:hint="eastAsia"/>
              </w:rPr>
              <w:t>一寸彩照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0" w:hRule="exact"/>
          <w:jc w:val="center"/>
        </w:trPr>
        <w:tc>
          <w:tcPr>
            <w:tcW w:w="109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eastAsia="仿宋_GB2312"/>
                <w:bCs/>
                <w:sz w:val="24"/>
                <w:szCs w:val="30"/>
              </w:rPr>
            </w:pPr>
            <w:r>
              <w:rPr>
                <w:rFonts w:hint="eastAsia" w:eastAsia="仿宋_GB2312"/>
                <w:bCs/>
                <w:sz w:val="24"/>
                <w:szCs w:val="30"/>
              </w:rPr>
              <w:t>籍贯</w:t>
            </w: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eastAsia="仿宋_GB2312"/>
                <w:bCs/>
                <w:sz w:val="24"/>
                <w:szCs w:val="30"/>
              </w:rPr>
            </w:pPr>
          </w:p>
        </w:tc>
        <w:tc>
          <w:tcPr>
            <w:tcW w:w="98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eastAsia="仿宋_GB2312"/>
                <w:bCs/>
                <w:sz w:val="24"/>
                <w:szCs w:val="30"/>
              </w:rPr>
            </w:pPr>
            <w:r>
              <w:rPr>
                <w:rFonts w:hint="eastAsia" w:eastAsia="仿宋_GB2312"/>
                <w:bCs/>
                <w:sz w:val="24"/>
                <w:szCs w:val="30"/>
              </w:rPr>
              <w:t>民族</w:t>
            </w:r>
          </w:p>
        </w:tc>
        <w:tc>
          <w:tcPr>
            <w:tcW w:w="14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eastAsia="仿宋_GB2312"/>
                <w:bCs/>
                <w:sz w:val="24"/>
                <w:szCs w:val="30"/>
              </w:rPr>
            </w:pPr>
          </w:p>
        </w:tc>
        <w:tc>
          <w:tcPr>
            <w:tcW w:w="12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eastAsia="仿宋_GB2312"/>
                <w:bCs/>
                <w:sz w:val="24"/>
                <w:szCs w:val="32"/>
              </w:rPr>
            </w:pPr>
            <w:r>
              <w:rPr>
                <w:rFonts w:hint="eastAsia" w:eastAsia="仿宋_GB2312"/>
                <w:bCs/>
                <w:sz w:val="24"/>
                <w:szCs w:val="30"/>
              </w:rPr>
              <w:t>政治面貌</w:t>
            </w:r>
          </w:p>
        </w:tc>
        <w:tc>
          <w:tcPr>
            <w:tcW w:w="171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eastAsia="仿宋_GB2312"/>
                <w:bCs/>
                <w:sz w:val="24"/>
                <w:szCs w:val="32"/>
              </w:rPr>
            </w:pPr>
          </w:p>
        </w:tc>
        <w:tc>
          <w:tcPr>
            <w:tcW w:w="1696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eastAsia="仿宋_GB2312"/>
                <w:bCs/>
                <w:sz w:val="24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0" w:hRule="exact"/>
          <w:jc w:val="center"/>
        </w:trPr>
        <w:tc>
          <w:tcPr>
            <w:tcW w:w="109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eastAsia="仿宋_GB2312"/>
                <w:bCs/>
                <w:sz w:val="24"/>
                <w:szCs w:val="30"/>
              </w:rPr>
            </w:pPr>
            <w:r>
              <w:rPr>
                <w:rFonts w:hint="eastAsia" w:eastAsia="仿宋_GB2312"/>
                <w:bCs/>
                <w:sz w:val="24"/>
                <w:szCs w:val="30"/>
              </w:rPr>
              <w:t>学历</w:t>
            </w: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eastAsia="仿宋_GB2312"/>
                <w:bCs/>
                <w:sz w:val="24"/>
                <w:szCs w:val="30"/>
              </w:rPr>
            </w:pPr>
          </w:p>
        </w:tc>
        <w:tc>
          <w:tcPr>
            <w:tcW w:w="98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eastAsia="仿宋_GB2312"/>
                <w:bCs/>
                <w:sz w:val="24"/>
                <w:szCs w:val="30"/>
              </w:rPr>
            </w:pPr>
            <w:r>
              <w:rPr>
                <w:rFonts w:hint="eastAsia" w:eastAsia="仿宋_GB2312"/>
                <w:bCs/>
                <w:sz w:val="24"/>
                <w:szCs w:val="30"/>
              </w:rPr>
              <w:t>学位</w:t>
            </w:r>
          </w:p>
        </w:tc>
        <w:tc>
          <w:tcPr>
            <w:tcW w:w="14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eastAsia="仿宋_GB2312"/>
                <w:bCs/>
                <w:sz w:val="24"/>
                <w:szCs w:val="30"/>
              </w:rPr>
            </w:pPr>
          </w:p>
        </w:tc>
        <w:tc>
          <w:tcPr>
            <w:tcW w:w="12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eastAsia="仿宋_GB2312"/>
                <w:bCs/>
                <w:sz w:val="24"/>
                <w:szCs w:val="30"/>
              </w:rPr>
            </w:pPr>
            <w:r>
              <w:rPr>
                <w:rFonts w:hint="eastAsia" w:eastAsia="仿宋_GB2312"/>
                <w:bCs/>
                <w:sz w:val="24"/>
                <w:szCs w:val="30"/>
              </w:rPr>
              <w:t>毕业时间</w:t>
            </w:r>
          </w:p>
        </w:tc>
        <w:tc>
          <w:tcPr>
            <w:tcW w:w="171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eastAsia="仿宋_GB2312"/>
                <w:bCs/>
                <w:sz w:val="24"/>
                <w:szCs w:val="32"/>
              </w:rPr>
            </w:pPr>
          </w:p>
        </w:tc>
        <w:tc>
          <w:tcPr>
            <w:tcW w:w="1696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eastAsia="仿宋_GB2312"/>
                <w:bCs/>
                <w:sz w:val="24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109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eastAsia="仿宋_GB2312"/>
                <w:bCs/>
                <w:sz w:val="24"/>
                <w:szCs w:val="30"/>
              </w:rPr>
            </w:pPr>
            <w:r>
              <w:rPr>
                <w:rFonts w:hint="eastAsia" w:eastAsia="仿宋_GB2312"/>
                <w:bCs/>
                <w:sz w:val="24"/>
                <w:szCs w:val="30"/>
              </w:rPr>
              <w:t>毕业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eastAsia="仿宋_GB2312"/>
                <w:bCs/>
                <w:sz w:val="24"/>
                <w:szCs w:val="30"/>
              </w:rPr>
            </w:pPr>
            <w:r>
              <w:rPr>
                <w:rFonts w:hint="eastAsia" w:eastAsia="仿宋_GB2312"/>
                <w:bCs/>
                <w:sz w:val="24"/>
                <w:szCs w:val="30"/>
              </w:rPr>
              <w:t>院校</w:t>
            </w:r>
          </w:p>
        </w:tc>
        <w:tc>
          <w:tcPr>
            <w:tcW w:w="382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eastAsia="仿宋_GB2312"/>
                <w:bCs/>
                <w:sz w:val="24"/>
                <w:szCs w:val="30"/>
              </w:rPr>
            </w:pPr>
          </w:p>
        </w:tc>
        <w:tc>
          <w:tcPr>
            <w:tcW w:w="12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eastAsia="仿宋_GB2312"/>
                <w:bCs/>
                <w:sz w:val="24"/>
                <w:szCs w:val="30"/>
              </w:rPr>
            </w:pPr>
            <w:r>
              <w:rPr>
                <w:rFonts w:hint="eastAsia" w:eastAsia="仿宋_GB2312"/>
                <w:bCs/>
                <w:sz w:val="24"/>
                <w:szCs w:val="30"/>
              </w:rPr>
              <w:t>所学专业</w:t>
            </w:r>
          </w:p>
        </w:tc>
        <w:tc>
          <w:tcPr>
            <w:tcW w:w="341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eastAsia="仿宋_GB2312"/>
                <w:bCs/>
                <w:sz w:val="24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109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eastAsia="仿宋_GB2312"/>
                <w:bCs/>
                <w:sz w:val="24"/>
                <w:szCs w:val="30"/>
              </w:rPr>
            </w:pPr>
            <w:r>
              <w:rPr>
                <w:rFonts w:hint="eastAsia" w:eastAsia="仿宋_GB2312"/>
                <w:bCs/>
                <w:sz w:val="24"/>
                <w:szCs w:val="30"/>
              </w:rPr>
              <w:t>参加工作时间</w:t>
            </w: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eastAsia="仿宋_GB2312"/>
                <w:bCs/>
                <w:sz w:val="24"/>
                <w:szCs w:val="30"/>
              </w:rPr>
            </w:pPr>
          </w:p>
        </w:tc>
        <w:tc>
          <w:tcPr>
            <w:tcW w:w="98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eastAsia="仿宋_GB2312"/>
                <w:bCs/>
                <w:sz w:val="24"/>
                <w:szCs w:val="30"/>
              </w:rPr>
            </w:pPr>
            <w:r>
              <w:rPr>
                <w:rFonts w:hint="eastAsia" w:eastAsia="仿宋_GB2312"/>
                <w:bCs/>
                <w:sz w:val="24"/>
                <w:szCs w:val="30"/>
              </w:rPr>
              <w:t>健康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eastAsia="仿宋_GB2312"/>
                <w:bCs/>
                <w:sz w:val="24"/>
                <w:szCs w:val="30"/>
              </w:rPr>
            </w:pPr>
            <w:r>
              <w:rPr>
                <w:rFonts w:hint="eastAsia" w:eastAsia="仿宋_GB2312"/>
                <w:bCs/>
                <w:sz w:val="24"/>
                <w:szCs w:val="30"/>
              </w:rPr>
              <w:t>状况</w:t>
            </w:r>
          </w:p>
        </w:tc>
        <w:tc>
          <w:tcPr>
            <w:tcW w:w="14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eastAsia="仿宋_GB2312"/>
                <w:bCs/>
                <w:sz w:val="24"/>
                <w:szCs w:val="32"/>
              </w:rPr>
            </w:pPr>
          </w:p>
        </w:tc>
        <w:tc>
          <w:tcPr>
            <w:tcW w:w="12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eastAsia="仿宋_GB2312"/>
                <w:bCs/>
                <w:sz w:val="24"/>
                <w:szCs w:val="32"/>
              </w:rPr>
            </w:pPr>
            <w:r>
              <w:rPr>
                <w:rFonts w:hint="eastAsia" w:eastAsia="仿宋_GB2312"/>
                <w:bCs/>
                <w:sz w:val="24"/>
                <w:szCs w:val="32"/>
              </w:rPr>
              <w:t>身份证号</w:t>
            </w:r>
          </w:p>
        </w:tc>
        <w:tc>
          <w:tcPr>
            <w:tcW w:w="341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eastAsia="仿宋_GB2312"/>
                <w:bCs/>
                <w:sz w:val="24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3" w:hRule="exact"/>
          <w:jc w:val="center"/>
        </w:trPr>
        <w:tc>
          <w:tcPr>
            <w:tcW w:w="6196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eastAsia="仿宋_GB2312"/>
                <w:bCs/>
                <w:sz w:val="24"/>
                <w:szCs w:val="32"/>
              </w:rPr>
            </w:pPr>
            <w:r>
              <w:rPr>
                <w:rFonts w:hint="eastAsia" w:eastAsia="仿宋_GB2312"/>
                <w:bCs/>
                <w:sz w:val="24"/>
                <w:szCs w:val="32"/>
              </w:rPr>
              <w:t>专业技术职称</w:t>
            </w:r>
          </w:p>
        </w:tc>
        <w:tc>
          <w:tcPr>
            <w:tcW w:w="341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eastAsia="仿宋_GB2312"/>
                <w:bCs/>
                <w:sz w:val="24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109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eastAsia="仿宋_GB2312"/>
                <w:bCs/>
                <w:sz w:val="24"/>
                <w:szCs w:val="30"/>
              </w:rPr>
            </w:pPr>
            <w:r>
              <w:rPr>
                <w:rFonts w:hint="eastAsia" w:eastAsia="仿宋_GB2312"/>
                <w:bCs/>
                <w:sz w:val="24"/>
                <w:szCs w:val="30"/>
              </w:rPr>
              <w:t>现工作单位</w:t>
            </w:r>
          </w:p>
        </w:tc>
        <w:tc>
          <w:tcPr>
            <w:tcW w:w="382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eastAsia="仿宋_GB2312"/>
                <w:bCs/>
                <w:sz w:val="24"/>
                <w:szCs w:val="32"/>
              </w:rPr>
            </w:pPr>
          </w:p>
        </w:tc>
        <w:tc>
          <w:tcPr>
            <w:tcW w:w="12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eastAsia="仿宋_GB2312"/>
                <w:bCs/>
                <w:sz w:val="24"/>
                <w:szCs w:val="32"/>
              </w:rPr>
            </w:pPr>
            <w:r>
              <w:rPr>
                <w:rFonts w:hint="eastAsia" w:eastAsia="仿宋_GB2312"/>
                <w:bCs/>
                <w:sz w:val="24"/>
                <w:szCs w:val="32"/>
              </w:rPr>
              <w:t>联系电话</w:t>
            </w:r>
          </w:p>
        </w:tc>
        <w:tc>
          <w:tcPr>
            <w:tcW w:w="341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eastAsia="仿宋_GB2312"/>
                <w:bCs/>
                <w:sz w:val="24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41" w:hRule="atLeast"/>
          <w:jc w:val="center"/>
        </w:trPr>
        <w:tc>
          <w:tcPr>
            <w:tcW w:w="109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eastAsia="仿宋_GB2312"/>
                <w:bCs/>
                <w:sz w:val="24"/>
                <w:szCs w:val="32"/>
              </w:rPr>
            </w:pPr>
            <w:r>
              <w:rPr>
                <w:rFonts w:hint="eastAsia" w:eastAsia="仿宋_GB2312"/>
                <w:bCs/>
                <w:sz w:val="24"/>
                <w:szCs w:val="32"/>
              </w:rPr>
              <w:t>个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eastAsia="仿宋_GB2312"/>
                <w:bCs/>
                <w:sz w:val="24"/>
                <w:szCs w:val="32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eastAsia="仿宋_GB2312"/>
                <w:bCs/>
                <w:sz w:val="24"/>
                <w:szCs w:val="32"/>
              </w:rPr>
            </w:pPr>
            <w:r>
              <w:rPr>
                <w:rFonts w:hint="eastAsia" w:eastAsia="仿宋_GB2312"/>
                <w:bCs/>
                <w:sz w:val="24"/>
                <w:szCs w:val="32"/>
              </w:rPr>
              <w:t>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eastAsia="仿宋_GB2312"/>
                <w:bCs/>
                <w:sz w:val="24"/>
                <w:szCs w:val="32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eastAsia="仿宋_GB2312"/>
                <w:bCs/>
                <w:sz w:val="24"/>
                <w:szCs w:val="32"/>
              </w:rPr>
            </w:pPr>
            <w:r>
              <w:rPr>
                <w:rFonts w:hint="eastAsia" w:eastAsia="仿宋_GB2312"/>
                <w:bCs/>
                <w:sz w:val="24"/>
                <w:szCs w:val="32"/>
              </w:rPr>
              <w:t>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eastAsia="仿宋_GB2312"/>
                <w:bCs/>
                <w:sz w:val="24"/>
                <w:szCs w:val="32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eastAsia="仿宋_GB2312"/>
                <w:bCs/>
                <w:sz w:val="24"/>
                <w:szCs w:val="32"/>
              </w:rPr>
            </w:pPr>
            <w:r>
              <w:rPr>
                <w:rFonts w:hint="eastAsia" w:eastAsia="仿宋_GB2312"/>
                <w:bCs/>
                <w:sz w:val="24"/>
                <w:szCs w:val="32"/>
              </w:rPr>
              <w:t>历</w:t>
            </w:r>
          </w:p>
        </w:tc>
        <w:tc>
          <w:tcPr>
            <w:tcW w:w="8509" w:type="dxa"/>
            <w:gridSpan w:val="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textAlignment w:val="auto"/>
              <w:rPr>
                <w:rFonts w:eastAsia="仿宋_GB2312"/>
                <w:bCs/>
                <w:sz w:val="24"/>
                <w:szCs w:val="32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textAlignment w:val="auto"/>
              <w:rPr>
                <w:rFonts w:eastAsia="仿宋_GB2312"/>
                <w:bCs/>
                <w:sz w:val="24"/>
                <w:szCs w:val="32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textAlignment w:val="auto"/>
              <w:rPr>
                <w:rFonts w:eastAsia="仿宋_GB2312"/>
                <w:bCs/>
                <w:sz w:val="24"/>
                <w:szCs w:val="32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textAlignment w:val="auto"/>
              <w:rPr>
                <w:rFonts w:eastAsia="仿宋_GB2312"/>
                <w:bCs/>
                <w:sz w:val="24"/>
                <w:szCs w:val="32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textAlignment w:val="auto"/>
              <w:rPr>
                <w:rFonts w:eastAsia="仿宋_GB2312"/>
                <w:bCs/>
                <w:sz w:val="24"/>
                <w:szCs w:val="32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textAlignment w:val="auto"/>
              <w:rPr>
                <w:rFonts w:eastAsia="仿宋_GB2312"/>
                <w:bCs/>
                <w:sz w:val="24"/>
                <w:szCs w:val="32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textAlignment w:val="auto"/>
              <w:rPr>
                <w:rFonts w:eastAsia="仿宋_GB2312"/>
                <w:bCs/>
                <w:sz w:val="24"/>
                <w:szCs w:val="32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textAlignment w:val="auto"/>
              <w:rPr>
                <w:rFonts w:eastAsia="仿宋_GB2312"/>
                <w:bCs/>
                <w:sz w:val="24"/>
                <w:szCs w:val="32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textAlignment w:val="auto"/>
              <w:rPr>
                <w:rFonts w:eastAsia="仿宋_GB2312"/>
                <w:bCs/>
                <w:sz w:val="24"/>
                <w:szCs w:val="32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textAlignment w:val="auto"/>
              <w:rPr>
                <w:rFonts w:eastAsia="仿宋_GB2312"/>
                <w:bCs/>
                <w:sz w:val="24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07" w:hRule="atLeast"/>
          <w:jc w:val="center"/>
        </w:trPr>
        <w:tc>
          <w:tcPr>
            <w:tcW w:w="9606" w:type="dxa"/>
            <w:gridSpan w:val="7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36" w:lineRule="auto"/>
              <w:ind w:firstLine="482" w:firstLineChars="200"/>
              <w:rPr>
                <w:rFonts w:eastAsia="仿宋_GB2312"/>
                <w:b/>
                <w:sz w:val="24"/>
                <w:szCs w:val="32"/>
              </w:rPr>
            </w:pPr>
            <w:r>
              <w:rPr>
                <w:rFonts w:hint="eastAsia" w:eastAsia="仿宋_GB2312"/>
                <w:b/>
                <w:sz w:val="24"/>
                <w:szCs w:val="32"/>
              </w:rPr>
              <w:t>本人承诺：上述填写内容和提供的相关依据真实，符合引进公告的报考条件。如有不实，弄虚作假，本人自愿放弃聘用资格并承担相应责任。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36" w:lineRule="auto"/>
              <w:ind w:firstLine="482" w:firstLineChars="200"/>
              <w:rPr>
                <w:rFonts w:eastAsia="仿宋_GB2312"/>
                <w:bCs/>
                <w:sz w:val="24"/>
                <w:szCs w:val="32"/>
              </w:rPr>
            </w:pPr>
            <w:r>
              <w:rPr>
                <w:rFonts w:hint="eastAsia" w:eastAsia="仿宋_GB2312"/>
                <w:b/>
                <w:sz w:val="24"/>
                <w:szCs w:val="32"/>
              </w:rPr>
              <w:t xml:space="preserve">          报考承诺人（签名）：                          年   月   日</w:t>
            </w:r>
          </w:p>
        </w:tc>
      </w:tr>
    </w:tbl>
    <w:p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474" w:bottom="1440" w:left="1803" w:header="851" w:footer="992" w:gutter="0"/>
      <w:cols w:space="72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A1D9E3A-591E-46D3-B188-7553B97E04A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2CC42155-2BBB-454C-841C-D9B5E12CDF4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39A8116-2D14-40B1-954D-46AB2643B2F8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0DF03141-656B-4BD0-89FD-897968708F8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64FAE8C-8C2D-4F01-B7F3-72E2F61F8A4E}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  <w:embedRegular r:id="rId6" w:fontKey="{E2A3402F-4A8A-4E56-9C53-8CBF6437D6B4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852F386D-756E-4582-B5AD-C6CA672498EC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B887EDF3-32C6-48EA-8456-97A4F160E7E7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F585434A-DC28-4D26-A808-514F6BF627CC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M6pebnPAAAABQEAAA8A&#10;AAAAAAAAAQAgAAAAIgAAAGRycy9kb3ducmV2LnhtbFBLAQIUABQAAAAIAIdO4kAfGEK7rgEAAEsD&#10;AAAOAAAAAAAAAAEAIAAAAB4BAABkcnMvZTJvRG9jLnhtbFBLBQYAAAAABgAGAFkBAAA+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tabs>
        <w:tab w:val="left" w:pos="2825"/>
      </w:tabs>
      <w:jc w:val="left"/>
    </w:pPr>
    <w:r>
      <w:rPr>
        <w:rFonts w:hint="eastAsia"/>
      </w:rPr>
      <w:tab/>
    </w:r>
    <w:r>
      <w:rPr>
        <w:rFonts w:hint="eastAsia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E25596"/>
    <w:rsid w:val="07105982"/>
    <w:rsid w:val="11155291"/>
    <w:rsid w:val="1AE25596"/>
    <w:rsid w:val="1DA91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spacing w:after="120"/>
    </w:pPr>
    <w:rPr>
      <w:rFonts w:ascii="Times New Roman" w:hAnsi="Times New Roman" w:eastAsia="宋体" w:cs="Times New Roman"/>
    </w:r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basedOn w:val="7"/>
    <w:unhideWhenUsed/>
    <w:qFormat/>
    <w:uiPriority w:val="0"/>
    <w:rPr>
      <w:color w:val="0000FF"/>
      <w:u w:val="none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1">
    <w:name w:val="shenlan1"/>
    <w:qFormat/>
    <w:uiPriority w:val="0"/>
    <w:rPr>
      <w:color w:val="08529B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2021-07-30T09:20:00Z</dcterms:created>
  <dc:creator>WPS_1593243316</dc:creator>
  <cp:lastModifiedBy>Chenxin</cp:lastModifiedBy>
  <dcterms:modified xsi:type="dcterms:W3CDTF">2021-07-30T10:47:01Z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  <property fmtid="{D5CDD505-2E9C-101B-9397-08002B2CF9AE}" pid="3" name="ICV">
    <vt:lpwstr>BF50B499BD65413688AA3DAE96079EE4</vt:lpwstr>
  </property>
  <property fmtid="{D5CDD505-2E9C-101B-9397-08002B2CF9AE}" pid="4" name="KSOSaveFontToCloudKey">
    <vt:lpwstr>1023296787_embed</vt:lpwstr>
  </property>
</Properties>
</file>