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4053"/>
        <w:tblW w:w="145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1496"/>
        <w:gridCol w:w="720"/>
        <w:gridCol w:w="790"/>
        <w:gridCol w:w="1752"/>
        <w:gridCol w:w="2264"/>
        <w:gridCol w:w="1473"/>
        <w:gridCol w:w="1172"/>
        <w:gridCol w:w="1487"/>
        <w:gridCol w:w="1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bookmarkStart w:id="1" w:name="_GoBack"/>
            <w:bookmarkEnd w:id="1"/>
            <w:r>
              <w:rPr>
                <w:rFonts w:eastAsia="仿宋_GB2312"/>
                <w:b/>
                <w:bCs/>
                <w:kern w:val="0"/>
                <w:szCs w:val="21"/>
              </w:rPr>
              <w:t>岗位及代码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岗位描述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招聘人数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学历要求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专业要求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年龄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户籍要求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性别 要求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其他 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城市管理协管员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(XGY)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主要负责协助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城市管理和执法</w:t>
            </w:r>
            <w:r>
              <w:rPr>
                <w:rFonts w:eastAsia="仿宋_GB2312"/>
                <w:kern w:val="0"/>
                <w:sz w:val="24"/>
              </w:rPr>
              <w:t>工作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不限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大专</w:t>
            </w:r>
            <w:r>
              <w:rPr>
                <w:rFonts w:eastAsia="仿宋_GB2312"/>
                <w:kern w:val="0"/>
                <w:sz w:val="24"/>
              </w:rPr>
              <w:t>以上学历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（退伍军人高中以上学历）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18周岁至</w:t>
            </w: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hint="eastAsia" w:eastAsia="仿宋_GB2312"/>
                <w:kern w:val="0"/>
                <w:sz w:val="24"/>
              </w:rPr>
              <w:t>5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周</w:t>
            </w:r>
            <w:r>
              <w:rPr>
                <w:rFonts w:eastAsia="仿宋_GB2312"/>
                <w:kern w:val="0"/>
                <w:sz w:val="24"/>
              </w:rPr>
              <w:t>岁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不限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男性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不限</w:t>
            </w:r>
          </w:p>
        </w:tc>
      </w:tr>
    </w:tbl>
    <w:p>
      <w:pPr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附件1：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36"/>
          <w:szCs w:val="36"/>
        </w:rPr>
        <w:t>龙门县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城乡管理和综合执法局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2021年</w:t>
      </w:r>
      <w:r>
        <w:rPr>
          <w:rFonts w:hint="eastAsia" w:ascii="方正小标宋_GBK" w:eastAsia="方正小标宋_GBK"/>
          <w:sz w:val="36"/>
          <w:szCs w:val="36"/>
        </w:rPr>
        <w:t>公开招聘政府购买服务岗位人员计划表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81E21"/>
    <w:rsid w:val="00071C5B"/>
    <w:rsid w:val="001D5281"/>
    <w:rsid w:val="006B75A2"/>
    <w:rsid w:val="00DB2202"/>
    <w:rsid w:val="00DC1911"/>
    <w:rsid w:val="00ED0445"/>
    <w:rsid w:val="0DA32FFD"/>
    <w:rsid w:val="0DEE250F"/>
    <w:rsid w:val="15A42D6A"/>
    <w:rsid w:val="1A85782A"/>
    <w:rsid w:val="1F815D90"/>
    <w:rsid w:val="25453D8D"/>
    <w:rsid w:val="287C3FFF"/>
    <w:rsid w:val="2A5078EB"/>
    <w:rsid w:val="2ADA14F3"/>
    <w:rsid w:val="2BCF273F"/>
    <w:rsid w:val="30813CEE"/>
    <w:rsid w:val="365716A5"/>
    <w:rsid w:val="372B2563"/>
    <w:rsid w:val="3B756C78"/>
    <w:rsid w:val="3D0E0C9F"/>
    <w:rsid w:val="3E3300C7"/>
    <w:rsid w:val="53641214"/>
    <w:rsid w:val="5A6A2E98"/>
    <w:rsid w:val="5EC23316"/>
    <w:rsid w:val="626D600F"/>
    <w:rsid w:val="71B01F9C"/>
    <w:rsid w:val="72F81E21"/>
    <w:rsid w:val="73625B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龙门县行政服务中心</Company>
  <Pages>1</Pages>
  <Words>35</Words>
  <Characters>205</Characters>
  <Lines>1</Lines>
  <Paragraphs>1</Paragraphs>
  <TotalTime>0</TotalTime>
  <ScaleCrop>false</ScaleCrop>
  <LinksUpToDate>false</LinksUpToDate>
  <CharactersWithSpaces>239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2019-11-04T06:15:00Z</dcterms:created>
  <dc:creator>县行政服务中心</dc:creator>
  <cp:lastModifiedBy>如初</cp:lastModifiedBy>
  <cp:lastPrinted>2020-04-22T03:32:24Z</cp:lastPrinted>
  <dcterms:modified xsi:type="dcterms:W3CDTF">2021-08-02T01:13:43Z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DC0DD0AA65584614A22E2951496857C0</vt:lpwstr>
  </property>
</Properties>
</file>