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CD" w:rsidRDefault="00302FCD" w:rsidP="00302FCD">
      <w:pPr>
        <w:widowControl/>
        <w:spacing w:afterLines="50" w:line="560" w:lineRule="exact"/>
        <w:jc w:val="left"/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附件：</w:t>
      </w:r>
    </w:p>
    <w:p w:rsidR="00E53D28" w:rsidRPr="00302FCD" w:rsidRDefault="00E53D28" w:rsidP="00302FCD">
      <w:pPr>
        <w:widowControl/>
        <w:spacing w:afterLines="50" w:line="560" w:lineRule="exact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 w:rsidRPr="00302FCD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临海市人民政府大洋街道办事处下属事业单位</w:t>
      </w:r>
      <w:r w:rsidRPr="00302FCD">
        <w:rPr>
          <w:rFonts w:ascii="方正小标宋简体" w:eastAsia="方正小标宋简体"/>
          <w:bCs/>
          <w:color w:val="000000" w:themeColor="text1"/>
          <w:sz w:val="36"/>
          <w:szCs w:val="36"/>
        </w:rPr>
        <w:t>公开</w:t>
      </w:r>
      <w:r w:rsidRPr="00302FCD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选聘工作人员报名表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3"/>
        <w:gridCol w:w="110"/>
        <w:gridCol w:w="893"/>
        <w:gridCol w:w="434"/>
        <w:gridCol w:w="868"/>
        <w:gridCol w:w="1012"/>
        <w:gridCol w:w="95"/>
        <w:gridCol w:w="78"/>
        <w:gridCol w:w="839"/>
        <w:gridCol w:w="580"/>
        <w:gridCol w:w="1592"/>
        <w:gridCol w:w="1591"/>
      </w:tblGrid>
      <w:tr w:rsidR="00E53D28" w:rsidTr="00302FCD">
        <w:trPr>
          <w:cantSplit/>
          <w:trHeight w:val="691"/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个人近期免冠一寸</w:t>
            </w:r>
          </w:p>
        </w:tc>
      </w:tr>
      <w:tr w:rsidR="00E53D28" w:rsidTr="00302FCD">
        <w:trPr>
          <w:cantSplit/>
          <w:trHeight w:val="691"/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民族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籍贯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入党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时间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cantSplit/>
          <w:trHeight w:val="691"/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职称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健康状况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cantSplit/>
          <w:trHeight w:val="536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学历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学位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全日制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教  育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cantSplit/>
          <w:trHeight w:val="529"/>
          <w:jc w:val="center"/>
        </w:trPr>
        <w:tc>
          <w:tcPr>
            <w:tcW w:w="8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在  职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教  育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8"/>
              </w:rPr>
            </w:pPr>
          </w:p>
        </w:tc>
      </w:tr>
      <w:tr w:rsidR="00E53D28" w:rsidTr="00302FCD">
        <w:trPr>
          <w:trHeight w:val="587"/>
          <w:jc w:val="center"/>
        </w:trPr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pacing w:val="-12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2"/>
                <w:sz w:val="28"/>
              </w:rPr>
              <w:t>工作单位及职务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632"/>
          <w:jc w:val="center"/>
        </w:trPr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人员身份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经费形式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首次入编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时　　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510"/>
          <w:jc w:val="center"/>
        </w:trPr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现岗位等级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进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现单位时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 xml:space="preserve">　</w:t>
            </w:r>
            <w:proofErr w:type="gramEnd"/>
            <w:r>
              <w:rPr>
                <w:rFonts w:ascii="仿宋_GB2312" w:eastAsia="仿宋_GB2312"/>
                <w:color w:val="000000" w:themeColor="text1"/>
                <w:sz w:val="28"/>
              </w:rPr>
              <w:t>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510"/>
          <w:jc w:val="center"/>
        </w:trPr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有无服务期约定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服务期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起止时间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573"/>
          <w:jc w:val="center"/>
        </w:trPr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报考岗位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3786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学习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和工作简历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1534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年考核及奖惩</w:t>
            </w:r>
          </w:p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情况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年度考核结果：</w:t>
            </w:r>
          </w:p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  <w:tr w:rsidR="00E53D28" w:rsidTr="00302FCD">
        <w:trPr>
          <w:trHeight w:val="726"/>
          <w:jc w:val="center"/>
        </w:trPr>
        <w:tc>
          <w:tcPr>
            <w:tcW w:w="9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lastRenderedPageBreak/>
              <w:t>家庭主要</w:t>
            </w:r>
          </w:p>
          <w:p w:rsidR="00E53D28" w:rsidRDefault="00E53D28" w:rsidP="00660FB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成员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称谓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</w:tr>
      <w:tr w:rsidR="00E53D28" w:rsidTr="00302FCD">
        <w:trPr>
          <w:trHeight w:val="435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trHeight w:val="412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trHeight w:val="435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trHeight w:val="435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trHeight w:val="435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trHeight w:val="435"/>
          <w:jc w:val="center"/>
        </w:trPr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53D28" w:rsidTr="00302FCD">
        <w:trPr>
          <w:cantSplit/>
          <w:trHeight w:val="1938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所在工作单位意见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E53D28" w:rsidRDefault="00E53D28" w:rsidP="00660FBB">
            <w:pPr>
              <w:widowControl/>
              <w:spacing w:line="360" w:lineRule="exact"/>
              <w:ind w:firstLineChars="1900" w:firstLine="5320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   月   日</w:t>
            </w:r>
          </w:p>
        </w:tc>
      </w:tr>
      <w:tr w:rsidR="00E53D28" w:rsidTr="00302FCD">
        <w:trPr>
          <w:cantSplit/>
          <w:trHeight w:val="2172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所在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主管</w:t>
            </w:r>
          </w:p>
          <w:p w:rsidR="00E53D28" w:rsidRDefault="00E53D28" w:rsidP="00660FB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部门</w:t>
            </w:r>
          </w:p>
          <w:p w:rsidR="00E53D28" w:rsidRDefault="00E53D28" w:rsidP="00660FB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 年   月   日</w:t>
            </w:r>
          </w:p>
        </w:tc>
      </w:tr>
      <w:tr w:rsidR="00E53D28" w:rsidTr="00302FCD">
        <w:trPr>
          <w:cantSplit/>
          <w:trHeight w:val="2320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选聘</w:t>
            </w:r>
            <w:r>
              <w:rPr>
                <w:rFonts w:ascii="仿宋_GB2312" w:eastAsia="仿宋_GB2312"/>
                <w:color w:val="000000" w:themeColor="text1"/>
                <w:sz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资格　审查意见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（盖章）</w:t>
            </w:r>
          </w:p>
          <w:p w:rsidR="00E53D28" w:rsidRDefault="00E53D28" w:rsidP="00660FBB">
            <w:pPr>
              <w:widowControl/>
              <w:spacing w:line="360" w:lineRule="exact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             年   月   日</w:t>
            </w:r>
          </w:p>
        </w:tc>
      </w:tr>
    </w:tbl>
    <w:p w:rsidR="00E53D28" w:rsidRDefault="00E53D28" w:rsidP="00E53D28">
      <w:pPr>
        <w:widowControl/>
        <w:spacing w:line="320" w:lineRule="exact"/>
        <w:ind w:left="960" w:hangingChars="400" w:hanging="960"/>
        <w:jc w:val="left"/>
        <w:rPr>
          <w:rFonts w:ascii="宋体" w:hAnsi="宋体" w:cs="宋体"/>
          <w:color w:val="000000" w:themeColor="text1"/>
          <w:kern w:val="0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说明：</w:t>
      </w:r>
      <w:r>
        <w:rPr>
          <w:rFonts w:ascii="宋体" w:hAnsi="宋体" w:cs="宋体"/>
          <w:color w:val="000000" w:themeColor="text1"/>
          <w:kern w:val="0"/>
          <w:sz w:val="24"/>
          <w:szCs w:val="20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.个人简历包括学习简历和工作简历，学习简历要从高中开始填写，工作简历要填写清楚工作变化的时间；简历填写时间要到月，籍贯填写到县（市、区）、出生地填写到县（市、区）、镇。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 w:rsidR="00E53D28" w:rsidRDefault="00E53D28" w:rsidP="00E53D28">
      <w:pPr>
        <w:ind w:leftChars="342" w:left="718"/>
        <w:rPr>
          <w:rFonts w:ascii="宋体" w:hAnsi="宋体" w:cs="宋体"/>
          <w:color w:val="000000" w:themeColor="text1"/>
          <w:kern w:val="0"/>
          <w:sz w:val="24"/>
          <w:szCs w:val="20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2.家庭成员和社会关系一般需填写配偶、子女、父母、岳父母（公婆）等，亲属中在行政企事业单位或经商办企业、旅居海外的必填。</w:t>
      </w:r>
    </w:p>
    <w:p w:rsidR="00E53D28" w:rsidRDefault="00E53D28" w:rsidP="00E53D28">
      <w:pPr>
        <w:ind w:firstLineChars="300" w:firstLine="720"/>
      </w:pPr>
      <w:r>
        <w:rPr>
          <w:rFonts w:ascii="宋体" w:hAnsi="宋体" w:cs="宋体" w:hint="eastAsia"/>
          <w:color w:val="000000" w:themeColor="text1"/>
          <w:kern w:val="0"/>
          <w:sz w:val="24"/>
          <w:szCs w:val="20"/>
        </w:rPr>
        <w:t>3.单位意见及单位主管部门意见需主要领导签字及盖章。</w:t>
      </w:r>
    </w:p>
    <w:p w:rsidR="008148B7" w:rsidRPr="00E53D28" w:rsidRDefault="008148B7"/>
    <w:sectPr w:rsidR="008148B7" w:rsidRPr="00E53D28" w:rsidSect="0068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9B" w:rsidRDefault="00CA359B" w:rsidP="00302FCD">
      <w:r>
        <w:separator/>
      </w:r>
    </w:p>
  </w:endnote>
  <w:endnote w:type="continuationSeparator" w:id="0">
    <w:p w:rsidR="00CA359B" w:rsidRDefault="00CA359B" w:rsidP="0030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9B" w:rsidRDefault="00CA359B" w:rsidP="00302FCD">
      <w:r>
        <w:separator/>
      </w:r>
    </w:p>
  </w:footnote>
  <w:footnote w:type="continuationSeparator" w:id="0">
    <w:p w:rsidR="00CA359B" w:rsidRDefault="00CA359B" w:rsidP="00302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D28"/>
    <w:rsid w:val="00302FCD"/>
    <w:rsid w:val="0053223F"/>
    <w:rsid w:val="008133C0"/>
    <w:rsid w:val="008148B7"/>
    <w:rsid w:val="008D03CF"/>
    <w:rsid w:val="00C7119F"/>
    <w:rsid w:val="00CA359B"/>
    <w:rsid w:val="00E3227D"/>
    <w:rsid w:val="00E53D28"/>
    <w:rsid w:val="00F2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F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F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42430-D43B-414F-9AC4-FD631667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lindan</dc:creator>
  <cp:lastModifiedBy>lindan</cp:lastModifiedBy>
  <cp:revision>3</cp:revision>
  <dcterms:created xsi:type="dcterms:W3CDTF">2021-08-03T04:16:00Z</dcterms:created>
  <dcterms:modified xsi:type="dcterms:W3CDTF">2021-08-03T04:24:00Z</dcterms:modified>
</cp:coreProperties>
</file>