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jc w:val="left"/>
        <w:rPr>
          <w:rFonts w:ascii="仿宋" w:hAnsi="仿宋" w:eastAsia="仿宋" w:cs="方正小标宋简体"/>
          <w:sz w:val="30"/>
          <w:szCs w:val="30"/>
        </w:rPr>
      </w:pPr>
      <w:r>
        <w:rPr>
          <w:rFonts w:ascii="仿宋" w:hAnsi="仿宋" w:eastAsia="仿宋" w:cs="方正小标宋简体"/>
          <w:sz w:val="28"/>
          <w:szCs w:val="28"/>
        </w:rPr>
        <w:t xml:space="preserve"> </w:t>
      </w:r>
      <w:r>
        <w:rPr>
          <w:rFonts w:hint="eastAsia" w:ascii="仿宋" w:hAnsi="仿宋" w:eastAsia="仿宋" w:cs="方正小标宋简体"/>
          <w:sz w:val="28"/>
          <w:szCs w:val="28"/>
        </w:rPr>
        <w:t xml:space="preserve">  </w:t>
      </w:r>
      <w:r>
        <w:rPr>
          <w:rFonts w:hint="eastAsia" w:ascii="仿宋" w:hAnsi="仿宋" w:eastAsia="仿宋" w:cs="方正小标宋简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山西省阳泉市平定县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21年引进急需紧缺岗位人才报名登记表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报考单位：</w:t>
      </w:r>
      <w:r>
        <w:rPr>
          <w:sz w:val="24"/>
          <w:szCs w:val="22"/>
        </w:rPr>
        <w:t xml:space="preserve">                        </w:t>
      </w:r>
      <w:r>
        <w:rPr>
          <w:rFonts w:hint="eastAsia"/>
          <w:sz w:val="24"/>
          <w:szCs w:val="22"/>
        </w:rPr>
        <w:t>报考岗位：</w:t>
      </w:r>
    </w:p>
    <w:tbl>
      <w:tblPr>
        <w:tblStyle w:val="5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93"/>
        <w:gridCol w:w="733"/>
        <w:gridCol w:w="769"/>
        <w:gridCol w:w="1736"/>
        <w:gridCol w:w="11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</w:t>
            </w:r>
            <w:r>
              <w:rPr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</w:t>
            </w:r>
            <w:r>
              <w:rPr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近期照片</w:t>
            </w:r>
          </w:p>
          <w:p>
            <w:pPr>
              <w:pStyle w:val="4"/>
              <w:ind w:left="525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免冠一寸照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何时毕业于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何院校何专业</w:t>
            </w:r>
          </w:p>
        </w:tc>
        <w:tc>
          <w:tcPr>
            <w:tcW w:w="707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健康状况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707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7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pStyle w:val="4"/>
              <w:ind w:left="5250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4"/>
              <w:ind w:left="5250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4"/>
              <w:ind w:left="5250"/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</w:tc>
      </w:tr>
    </w:tbl>
    <w:p>
      <w:pPr>
        <w:jc w:val="center"/>
        <w:rPr>
          <w:sz w:val="24"/>
          <w:szCs w:val="2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titlePg/>
          <w:docGrid w:type="lines" w:linePitch="312" w:charSpace="0"/>
        </w:sectPr>
      </w:pPr>
    </w:p>
    <w:tbl>
      <w:tblPr>
        <w:tblStyle w:val="5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7"/>
        <w:gridCol w:w="15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7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noWrap w:val="0"/>
            <w:vAlign w:val="bottom"/>
          </w:tcPr>
          <w:p>
            <w:pPr>
              <w:ind w:firstLine="3120" w:firstLineChars="1300"/>
            </w:pPr>
            <w:r>
              <w:rPr>
                <w:rFonts w:hint="eastAsia"/>
                <w:sz w:val="24"/>
                <w:szCs w:val="22"/>
              </w:rPr>
              <w:t>审核人：</w:t>
            </w:r>
            <w:r>
              <w:rPr>
                <w:sz w:val="24"/>
                <w:szCs w:val="22"/>
              </w:rPr>
              <w:t xml:space="preserve">       </w:t>
            </w:r>
            <w:r>
              <w:rPr>
                <w:rFonts w:hint="eastAsia"/>
                <w:sz w:val="24"/>
                <w:szCs w:val="22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noWrap w:val="0"/>
            <w:vAlign w:val="bottom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jc w:val="left"/>
        <w:rPr>
          <w:sz w:val="24"/>
          <w:szCs w:val="22"/>
        </w:rPr>
      </w:pP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此表要求填写完整、真实准确；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学习工作经历按时间先后顺序，从高中填起，不要间断；</w:t>
      </w:r>
    </w:p>
    <w:p>
      <w:pPr>
        <w:spacing w:line="520" w:lineRule="exact"/>
        <w:jc w:val="left"/>
      </w:pPr>
      <w:r>
        <w:rPr>
          <w:rFonts w:ascii="仿宋" w:hAnsi="仿宋" w:eastAsia="仿宋" w:cs="仿宋"/>
          <w:sz w:val="28"/>
          <w:szCs w:val="28"/>
        </w:rPr>
        <w:t xml:space="preserve">      3.</w:t>
      </w: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- 2 -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- 2 -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0331"/>
        <w:tab w:val="right" w:pos="14690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69C9"/>
    <w:rsid w:val="7FE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2021-08-02T07:37:00Z</dcterms:created>
  <dc:creator>小幸运</dc:creator>
  <cp:lastModifiedBy>小幸运</cp:lastModifiedBy>
  <dcterms:modified xsi:type="dcterms:W3CDTF">2021-08-02T07:38:40Z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BF9F68FA89D649C4922048D818CF971A</vt:lpwstr>
  </property>
</Properties>
</file>