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6C" w:rsidRDefault="0093196C" w:rsidP="0093196C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3196C" w:rsidRDefault="0093196C" w:rsidP="0093196C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循环公司市场化招聘招商专员一览表</w:t>
      </w:r>
    </w:p>
    <w:bookmarkEnd w:id="0"/>
    <w:p w:rsidR="0093196C" w:rsidRDefault="0093196C" w:rsidP="0093196C">
      <w:pPr>
        <w:spacing w:line="580" w:lineRule="exact"/>
        <w:rPr>
          <w:rFonts w:hint="eastAsia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28"/>
        <w:gridCol w:w="1531"/>
        <w:gridCol w:w="801"/>
        <w:gridCol w:w="838"/>
        <w:gridCol w:w="1413"/>
        <w:gridCol w:w="2883"/>
        <w:gridCol w:w="1117"/>
        <w:gridCol w:w="1300"/>
        <w:gridCol w:w="1655"/>
        <w:gridCol w:w="1656"/>
      </w:tblGrid>
      <w:tr w:rsidR="0093196C" w:rsidTr="00CD6BA0">
        <w:trPr>
          <w:trHeight w:val="561"/>
          <w:jc w:val="center"/>
        </w:trPr>
        <w:tc>
          <w:tcPr>
            <w:tcW w:w="828" w:type="dxa"/>
            <w:vMerge w:val="restart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序号</w:t>
            </w:r>
          </w:p>
        </w:tc>
        <w:tc>
          <w:tcPr>
            <w:tcW w:w="2332" w:type="dxa"/>
            <w:gridSpan w:val="2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招聘计划</w:t>
            </w:r>
          </w:p>
        </w:tc>
        <w:tc>
          <w:tcPr>
            <w:tcW w:w="5134" w:type="dxa"/>
            <w:gridSpan w:val="3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所需资格条件</w:t>
            </w:r>
          </w:p>
        </w:tc>
        <w:tc>
          <w:tcPr>
            <w:tcW w:w="1117" w:type="dxa"/>
            <w:vMerge w:val="restart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测评</w:t>
            </w:r>
          </w:p>
        </w:tc>
        <w:tc>
          <w:tcPr>
            <w:tcW w:w="1300" w:type="dxa"/>
            <w:vMerge w:val="restart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面试</w:t>
            </w:r>
          </w:p>
        </w:tc>
        <w:tc>
          <w:tcPr>
            <w:tcW w:w="1655" w:type="dxa"/>
            <w:vMerge w:val="restart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报名邮箱</w:t>
            </w:r>
          </w:p>
        </w:tc>
        <w:tc>
          <w:tcPr>
            <w:tcW w:w="1656" w:type="dxa"/>
            <w:vMerge w:val="restart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备注</w:t>
            </w:r>
          </w:p>
        </w:tc>
      </w:tr>
      <w:tr w:rsidR="0093196C" w:rsidTr="00CD6BA0">
        <w:trPr>
          <w:trHeight w:val="681"/>
          <w:jc w:val="center"/>
        </w:trPr>
        <w:tc>
          <w:tcPr>
            <w:tcW w:w="828" w:type="dxa"/>
            <w:vMerge/>
          </w:tcPr>
          <w:p w:rsidR="0093196C" w:rsidRDefault="0093196C" w:rsidP="00CD6BA0"/>
        </w:tc>
        <w:tc>
          <w:tcPr>
            <w:tcW w:w="1531" w:type="dxa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职位名称</w:t>
            </w:r>
          </w:p>
        </w:tc>
        <w:tc>
          <w:tcPr>
            <w:tcW w:w="801" w:type="dxa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人数</w:t>
            </w:r>
          </w:p>
        </w:tc>
        <w:tc>
          <w:tcPr>
            <w:tcW w:w="838" w:type="dxa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学历</w:t>
            </w:r>
          </w:p>
        </w:tc>
        <w:tc>
          <w:tcPr>
            <w:tcW w:w="1413" w:type="dxa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专业</w:t>
            </w:r>
          </w:p>
        </w:tc>
        <w:tc>
          <w:tcPr>
            <w:tcW w:w="2883" w:type="dxa"/>
            <w:vAlign w:val="center"/>
          </w:tcPr>
          <w:p w:rsidR="0093196C" w:rsidRDefault="0093196C" w:rsidP="00CD6BA0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u w:val="dotted" w:color="FFFFFF"/>
              </w:rPr>
              <w:t>其他资格条件</w:t>
            </w:r>
          </w:p>
        </w:tc>
        <w:tc>
          <w:tcPr>
            <w:tcW w:w="1117" w:type="dxa"/>
            <w:vMerge/>
          </w:tcPr>
          <w:p w:rsidR="0093196C" w:rsidRDefault="0093196C" w:rsidP="00CD6BA0"/>
        </w:tc>
        <w:tc>
          <w:tcPr>
            <w:tcW w:w="1300" w:type="dxa"/>
            <w:vMerge/>
          </w:tcPr>
          <w:p w:rsidR="0093196C" w:rsidRDefault="0093196C" w:rsidP="00CD6BA0"/>
        </w:tc>
        <w:tc>
          <w:tcPr>
            <w:tcW w:w="1655" w:type="dxa"/>
            <w:vMerge/>
            <w:vAlign w:val="center"/>
          </w:tcPr>
          <w:p w:rsidR="0093196C" w:rsidRDefault="0093196C" w:rsidP="00CD6BA0">
            <w:pPr>
              <w:jc w:val="center"/>
            </w:pPr>
          </w:p>
        </w:tc>
        <w:tc>
          <w:tcPr>
            <w:tcW w:w="1656" w:type="dxa"/>
            <w:vMerge/>
            <w:vAlign w:val="center"/>
          </w:tcPr>
          <w:p w:rsidR="0093196C" w:rsidRDefault="0093196C" w:rsidP="00CD6BA0">
            <w:pPr>
              <w:jc w:val="center"/>
            </w:pPr>
          </w:p>
        </w:tc>
      </w:tr>
      <w:tr w:rsidR="0093196C" w:rsidTr="00CD6BA0">
        <w:trPr>
          <w:trHeight w:val="1127"/>
          <w:jc w:val="center"/>
        </w:trPr>
        <w:tc>
          <w:tcPr>
            <w:tcW w:w="828" w:type="dxa"/>
            <w:vAlign w:val="center"/>
          </w:tcPr>
          <w:p w:rsidR="0093196C" w:rsidRDefault="0093196C" w:rsidP="00CD6B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31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招商部招商</w:t>
            </w:r>
          </w:p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专员A岗</w:t>
            </w:r>
          </w:p>
        </w:tc>
        <w:tc>
          <w:tcPr>
            <w:tcW w:w="801" w:type="dxa"/>
            <w:vAlign w:val="center"/>
          </w:tcPr>
          <w:p w:rsidR="0093196C" w:rsidRDefault="0093196C" w:rsidP="00CD6B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38" w:type="dxa"/>
            <w:vAlign w:val="center"/>
          </w:tcPr>
          <w:p w:rsidR="0093196C" w:rsidRDefault="0093196C" w:rsidP="00CD6B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全日制本科及以上学历</w:t>
            </w:r>
          </w:p>
        </w:tc>
        <w:tc>
          <w:tcPr>
            <w:tcW w:w="1413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金融学类、经济学类、工商管理类</w:t>
            </w:r>
          </w:p>
        </w:tc>
        <w:tc>
          <w:tcPr>
            <w:tcW w:w="2883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35周岁以下，2年以上招商工作、产业运营、市场营销等相关工作经历，</w:t>
            </w:r>
            <w:r>
              <w:rPr>
                <w:rFonts w:ascii="宋体" w:hAnsi="宋体" w:hint="eastAsia"/>
                <w:szCs w:val="21"/>
              </w:rPr>
              <w:t>具有较好的外语听、说、读、写能力者优先。</w:t>
            </w:r>
          </w:p>
        </w:tc>
        <w:tc>
          <w:tcPr>
            <w:tcW w:w="1117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职业经历评价</w:t>
            </w:r>
          </w:p>
        </w:tc>
        <w:tc>
          <w:tcPr>
            <w:tcW w:w="1300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结构化面试</w:t>
            </w:r>
          </w:p>
        </w:tc>
        <w:tc>
          <w:tcPr>
            <w:tcW w:w="1655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tzwtcj@126.com</w:t>
            </w:r>
          </w:p>
        </w:tc>
        <w:tc>
          <w:tcPr>
            <w:tcW w:w="1656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171A1D"/>
                <w:sz w:val="21"/>
                <w:szCs w:val="21"/>
                <w:shd w:val="clear" w:color="auto" w:fill="FFFFFF"/>
              </w:rPr>
              <w:t>工作地点北京</w:t>
            </w:r>
          </w:p>
        </w:tc>
      </w:tr>
      <w:tr w:rsidR="0093196C" w:rsidTr="00CD6BA0">
        <w:trPr>
          <w:trHeight w:val="972"/>
          <w:jc w:val="center"/>
        </w:trPr>
        <w:tc>
          <w:tcPr>
            <w:tcW w:w="828" w:type="dxa"/>
            <w:vAlign w:val="center"/>
          </w:tcPr>
          <w:p w:rsidR="0093196C" w:rsidRDefault="0093196C" w:rsidP="00CD6B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31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招商部招商</w:t>
            </w:r>
          </w:p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专员B岗</w:t>
            </w:r>
          </w:p>
        </w:tc>
        <w:tc>
          <w:tcPr>
            <w:tcW w:w="801" w:type="dxa"/>
            <w:vAlign w:val="center"/>
          </w:tcPr>
          <w:p w:rsidR="0093196C" w:rsidRDefault="0093196C" w:rsidP="00CD6B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38" w:type="dxa"/>
            <w:vAlign w:val="center"/>
          </w:tcPr>
          <w:p w:rsidR="0093196C" w:rsidRDefault="0093196C" w:rsidP="00CD6B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全日制本科及以上学历</w:t>
            </w:r>
          </w:p>
        </w:tc>
        <w:tc>
          <w:tcPr>
            <w:tcW w:w="1413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金融学类、经济学类、工商管理类</w:t>
            </w:r>
          </w:p>
        </w:tc>
        <w:tc>
          <w:tcPr>
            <w:tcW w:w="2883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35周岁以下，2年以上招商工作、产业运营、市场营销等相关工作经历，</w:t>
            </w:r>
            <w:r>
              <w:rPr>
                <w:rFonts w:ascii="宋体" w:hAnsi="宋体" w:hint="eastAsia"/>
                <w:szCs w:val="21"/>
              </w:rPr>
              <w:t>具有较好的外语听、说、读、写能力者优先。</w:t>
            </w:r>
          </w:p>
        </w:tc>
        <w:tc>
          <w:tcPr>
            <w:tcW w:w="1117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职业经历评价</w:t>
            </w:r>
          </w:p>
        </w:tc>
        <w:tc>
          <w:tcPr>
            <w:tcW w:w="1300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结构化面试</w:t>
            </w:r>
          </w:p>
        </w:tc>
        <w:tc>
          <w:tcPr>
            <w:tcW w:w="1655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tzwtcj@126.com</w:t>
            </w:r>
          </w:p>
        </w:tc>
        <w:tc>
          <w:tcPr>
            <w:tcW w:w="1656" w:type="dxa"/>
            <w:vAlign w:val="center"/>
          </w:tcPr>
          <w:p w:rsidR="0093196C" w:rsidRDefault="0093196C" w:rsidP="00CD6BA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171A1D"/>
                <w:sz w:val="21"/>
                <w:szCs w:val="21"/>
                <w:shd w:val="clear" w:color="auto" w:fill="FFFFFF"/>
              </w:rPr>
              <w:t>工作地点上海</w:t>
            </w:r>
          </w:p>
        </w:tc>
      </w:tr>
    </w:tbl>
    <w:p w:rsidR="0093196C" w:rsidRDefault="0093196C" w:rsidP="0093196C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93196C" w:rsidRDefault="0093196C" w:rsidP="0093196C">
      <w:pPr>
        <w:pStyle w:val="1"/>
        <w:spacing w:before="312" w:after="312"/>
        <w:rPr>
          <w:rFonts w:hint="eastAsia"/>
        </w:rPr>
        <w:sectPr w:rsidR="0093196C">
          <w:pgSz w:w="16838" w:h="11906" w:orient="landscape"/>
          <w:pgMar w:top="1984" w:right="1531" w:bottom="1928" w:left="1531" w:header="851" w:footer="1644" w:gutter="0"/>
          <w:pgNumType w:fmt="numberInDash"/>
          <w:cols w:space="720"/>
          <w:docGrid w:type="lines" w:linePitch="312"/>
        </w:sectPr>
      </w:pPr>
    </w:p>
    <w:p w:rsidR="00003668" w:rsidRDefault="00003668"/>
    <w:sectPr w:rsidR="00003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C"/>
    <w:rsid w:val="00003668"/>
    <w:rsid w:val="009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FE840-68E1-45A3-A080-2C5C3C75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93196C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93196C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3196C"/>
    <w:rPr>
      <w:rFonts w:ascii="Calibri" w:eastAsia="宋体" w:hAnsi="Calibri" w:cs="宋体"/>
      <w:b/>
      <w:bCs/>
      <w:kern w:val="44"/>
      <w:sz w:val="44"/>
      <w:szCs w:val="44"/>
    </w:rPr>
  </w:style>
  <w:style w:type="table" w:styleId="a3">
    <w:name w:val="Table Grid"/>
    <w:basedOn w:val="a1"/>
    <w:qFormat/>
    <w:rsid w:val="009319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Sinopec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1</cp:revision>
  <dcterms:created xsi:type="dcterms:W3CDTF">2021-08-01T04:33:00Z</dcterms:created>
  <dcterms:modified xsi:type="dcterms:W3CDTF">2021-08-01T04:33:00Z</dcterms:modified>
</cp:coreProperties>
</file>