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附件    </w:t>
      </w:r>
    </w:p>
    <w:p>
      <w:pPr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桂东一中2021年公开选调教师报名表</w:t>
      </w:r>
    </w:p>
    <w:bookmarkEnd w:id="0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95"/>
        <w:gridCol w:w="10"/>
        <w:gridCol w:w="1082"/>
        <w:gridCol w:w="851"/>
        <w:gridCol w:w="427"/>
        <w:gridCol w:w="895"/>
        <w:gridCol w:w="127"/>
        <w:gridCol w:w="134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838" w:type="dxa"/>
            <w:gridSpan w:val="9"/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1938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2寸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姓   名</w:t>
            </w:r>
          </w:p>
        </w:tc>
        <w:tc>
          <w:tcPr>
            <w:tcW w:w="169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性  别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民   族</w:t>
            </w:r>
          </w:p>
        </w:tc>
        <w:tc>
          <w:tcPr>
            <w:tcW w:w="146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出生年月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毕业院校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和时间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职称级别及任职时间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教师资格及取得时间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户  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所在地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单   位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身份证号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  <w:kern w:val="0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联系电话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5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简历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（从参加工作开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始填写）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</w:p>
          <w:p>
            <w:pPr>
              <w:adjustRightInd w:val="0"/>
              <w:spacing w:line="300" w:lineRule="exact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如是其他情况请备注说明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1.是否为“桂东教育事业单位在编在岗3年及以上人员”</w:t>
            </w:r>
            <w:r>
              <w:rPr>
                <w:rFonts w:hint="eastAsia" w:ascii="宋体" w:hAnsi="宋体"/>
                <w:color w:val="000000"/>
                <w:spacing w:val="-1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</w:rPr>
              <w:t>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2.其他情况：</w:t>
            </w:r>
            <w:r>
              <w:rPr>
                <w:rFonts w:hint="eastAsia" w:ascii="宋体" w:hAnsi="宋体"/>
                <w:color w:val="000000"/>
                <w:spacing w:val="-10"/>
                <w:u w:val="single"/>
              </w:rPr>
              <w:t xml:space="preserve">                    </w:t>
            </w:r>
            <w:r>
              <w:rPr>
                <w:rFonts w:hint="eastAsia" w:ascii="宋体" w:hAnsi="宋体"/>
                <w:color w:val="000000"/>
                <w:spacing w:val="-10"/>
              </w:rPr>
              <w:t xml:space="preserve"> 。</w:t>
            </w:r>
          </w:p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备注说明：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应聘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人员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承诺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ascii="宋体" w:hAnsi="宋体" w:cs="仿宋_GB2312"/>
                <w:color w:val="000000"/>
                <w:spacing w:val="-10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</w:rPr>
              <w:t>我已仔细阅读桂东一中2021年公开选调教师公告、相关政策和违纪违规处理规定，清楚并理解其内容。我郑重承诺：自觉遵守事业单位公开选调的有关规定及政策；真实、准确提供本人个人信息、证明资料、证件等相关材料，不弄虚作假，不隐瞒真实情况；准确、慎重报名符合条件的岗位，并对自己的报名负责；遵守面试纪律，服从面试安排，不舞弊或协助他人舞弊；按要求参与公开选调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ascii="宋体" w:hAnsi="宋体" w:cs="仿宋_GB2312"/>
                <w:color w:val="000000"/>
                <w:spacing w:val="-10"/>
              </w:rPr>
            </w:pPr>
          </w:p>
          <w:p>
            <w:pPr>
              <w:ind w:firstLine="1235" w:firstLineChars="65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</w:rPr>
              <w:t>承诺人签名：                                  2021年 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初审</w:t>
            </w:r>
          </w:p>
          <w:p>
            <w:pPr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</w:rPr>
              <w:t>意见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</w:p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经初审，符合报名资格条件。</w:t>
            </w:r>
          </w:p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</w:p>
          <w:p>
            <w:pPr>
              <w:ind w:firstLine="95" w:firstLineChars="50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审查人签名：       </w:t>
            </w:r>
          </w:p>
          <w:p>
            <w:pPr>
              <w:ind w:firstLine="95" w:firstLineChars="50"/>
              <w:rPr>
                <w:rFonts w:ascii="宋体" w:hAnsi="宋体"/>
                <w:spacing w:val="-10"/>
              </w:rPr>
            </w:pPr>
          </w:p>
          <w:p>
            <w:pPr>
              <w:widowControl/>
              <w:ind w:firstLine="950" w:firstLineChars="50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2021年   月    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复审</w:t>
            </w:r>
          </w:p>
          <w:p>
            <w:pPr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</w:p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经复审，符合报名资格条件。</w:t>
            </w:r>
          </w:p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</w:p>
          <w:p>
            <w:pPr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审查人签名：        </w:t>
            </w:r>
          </w:p>
          <w:p>
            <w:pPr>
              <w:rPr>
                <w:rFonts w:ascii="宋体" w:hAnsi="宋体"/>
                <w:spacing w:val="-10"/>
              </w:rPr>
            </w:pPr>
          </w:p>
          <w:p>
            <w:pPr>
              <w:widowControl/>
              <w:ind w:firstLine="1045" w:firstLineChars="55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2021年  月   日</w:t>
            </w:r>
          </w:p>
        </w:tc>
      </w:tr>
    </w:tbl>
    <w:p>
      <w:pPr>
        <w:pStyle w:val="2"/>
        <w:spacing w:before="62" w:beforeLines="20" w:beforeAutospacing="0" w:line="240" w:lineRule="exact"/>
        <w:ind w:left="492" w:leftChars="-114" w:hanging="731"/>
        <w:rPr>
          <w:rFonts w:hint="eastAsia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选调单位留存。3.考生需准备2寸彩色照片2张，照片背面请写上自己的名字、报考岗位。4.如有其他学术成果或课题及需要说明的情况可另附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kern w:val="0"/>
        <w:szCs w:val="21"/>
      </w:rPr>
      <w:t xml:space="preserve">  -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tdM9AAAAADAQAADwAAAAAAAAABACAAAAAiAAAAZHJzL2Rvd25y&#10;ZXYueG1sUEsBAhQAFAAAAAgAh07iQOkwf3nNAQAAlwMAAA4AAAAAAAAAAQAgAAAAHw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6F25"/>
    <w:rsid w:val="24D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="100" w:beforeAutospacing="1" w:after="100" w:afterAutospacing="1"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2021-08-02T02:27:00Z</dcterms:created>
  <dc:creator>林大圆</dc:creator>
  <cp:lastModifiedBy>林大圆</cp:lastModifiedBy>
  <dcterms:modified xsi:type="dcterms:W3CDTF">2021-08-02T02:28:58Z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A17B3E1B29A844A09D1B8A4D72E79C19</vt:lpwstr>
  </property>
</Properties>
</file>