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4E" w:rsidRDefault="0001474E" w:rsidP="0001474E">
      <w:pPr>
        <w:rPr>
          <w:rFonts w:ascii="仿宋_GB2312" w:cs="Calibri"/>
          <w:sz w:val="32"/>
          <w:szCs w:val="32"/>
        </w:rPr>
      </w:pPr>
      <w:r>
        <w:rPr>
          <w:rFonts w:ascii="仿宋_GB2312" w:hAnsi="仿宋_GB2312" w:cs="Calibri"/>
          <w:sz w:val="32"/>
          <w:szCs w:val="32"/>
        </w:rPr>
        <w:t>附件</w:t>
      </w:r>
      <w:r>
        <w:rPr>
          <w:rFonts w:ascii="仿宋_GB2312" w:hAnsi="仿宋_GB2312" w:cs="Calibri"/>
          <w:sz w:val="32"/>
          <w:szCs w:val="32"/>
        </w:rPr>
        <w:t>1</w:t>
      </w:r>
      <w:r>
        <w:rPr>
          <w:rFonts w:ascii="仿宋_GB2312" w:hAnsi="仿宋_GB2312" w:cs="Calibri"/>
          <w:sz w:val="32"/>
          <w:szCs w:val="32"/>
        </w:rPr>
        <w:t>：</w:t>
      </w:r>
    </w:p>
    <w:p w:rsidR="0001474E" w:rsidRDefault="0001474E" w:rsidP="0001474E">
      <w:pPr>
        <w:jc w:val="center"/>
        <w:rPr>
          <w:b/>
          <w:sz w:val="36"/>
          <w:szCs w:val="36"/>
        </w:rPr>
      </w:pPr>
      <w:r>
        <w:rPr>
          <w:rFonts w:ascii="宋体" w:hAnsi="宋体" w:cs="Calibri" w:hint="eastAsia"/>
          <w:b/>
          <w:sz w:val="36"/>
          <w:szCs w:val="36"/>
        </w:rPr>
        <w:t>惠州市生态环境局龙门分局公开招聘工作人员岗位设置情况表</w:t>
      </w: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1503"/>
        <w:gridCol w:w="1667"/>
        <w:gridCol w:w="1970"/>
        <w:gridCol w:w="781"/>
        <w:gridCol w:w="921"/>
        <w:gridCol w:w="1527"/>
        <w:gridCol w:w="1411"/>
        <w:gridCol w:w="1795"/>
        <w:gridCol w:w="722"/>
        <w:gridCol w:w="840"/>
        <w:gridCol w:w="781"/>
      </w:tblGrid>
      <w:tr w:rsidR="0001474E" w:rsidTr="0001474E">
        <w:trPr>
          <w:trHeight w:val="126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报考岗位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招聘单位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岗位描述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学历要求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专业要求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年龄要求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户籍要求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性别要求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其他要求</w:t>
            </w:r>
          </w:p>
        </w:tc>
      </w:tr>
      <w:tr w:rsidR="0001474E" w:rsidTr="0001474E">
        <w:trPr>
          <w:trHeight w:val="259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??_GB2312" w:eastAsia="Times New Roman" w:hAnsi="仿宋" w:cs="Times New Roman"/>
                <w:color w:val="000000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县生态环境保护及治理工作协管员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惠州市生态环境局龙门分局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协助从事全县生态环境保护及治理工作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hAnsi="仿宋" w:cs="??_GB2312"/>
                <w:color w:val="000000"/>
              </w:rPr>
            </w:pPr>
            <w:r>
              <w:rPr>
                <w:rFonts w:ascii="??_GB2312" w:hAnsi="??_GB2312" w:cs="??_GB2312" w:hint="eastAsia"/>
                <w:color w:val="00000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全日制本科以上学历</w:t>
            </w:r>
          </w:p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学士学位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hAnsi="仿宋" w:cs="Times New Roman"/>
                <w:color w:val="000000"/>
              </w:rPr>
            </w:pPr>
            <w:r>
              <w:rPr>
                <w:rFonts w:ascii="??_GB2312" w:hAnsi="仿宋" w:cs="Times New Roman" w:hint="eastAsia"/>
                <w:color w:val="000000"/>
              </w:rPr>
              <w:t>专业不限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??_GB2312" w:hAnsi="??_GB2312" w:cs="??_GB2312" w:hint="eastAsia"/>
                <w:color w:val="000000"/>
              </w:rPr>
              <w:t>18</w:t>
            </w:r>
            <w:r>
              <w:rPr>
                <w:rFonts w:ascii="宋体" w:hAnsi="宋体" w:cs="??_GB2312" w:hint="eastAsia"/>
                <w:color w:val="000000"/>
              </w:rPr>
              <w:t>周岁以上，</w:t>
            </w:r>
            <w:r>
              <w:rPr>
                <w:rFonts w:ascii="??_GB2312" w:eastAsia="Times New Roman" w:hAnsi="仿宋" w:cs="Times New Roman"/>
                <w:color w:val="000000"/>
              </w:rPr>
              <w:t>3</w:t>
            </w:r>
            <w:r>
              <w:rPr>
                <w:rFonts w:ascii="??_GB2312" w:hAnsi="??_GB2312" w:cs="??_GB2312" w:hint="eastAsia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</w:rPr>
              <w:t>岁以下（含</w:t>
            </w:r>
            <w:r>
              <w:rPr>
                <w:rFonts w:ascii="??_GB2312" w:eastAsia="Times New Roman" w:hAnsi="仿宋" w:cs="Times New Roman"/>
                <w:color w:val="000000"/>
              </w:rPr>
              <w:t>3</w:t>
            </w:r>
            <w:r>
              <w:rPr>
                <w:rFonts w:ascii="??_GB2312" w:hAnsi="??_GB2312" w:cs="??_GB2312" w:hint="eastAsia"/>
                <w:color w:val="000000"/>
              </w:rPr>
              <w:t>5</w:t>
            </w:r>
            <w:r>
              <w:rPr>
                <w:rFonts w:ascii="宋体" w:hAnsi="宋体" w:hint="eastAsia"/>
                <w:color w:val="000000"/>
              </w:rPr>
              <w:t>岁，即</w:t>
            </w:r>
            <w:r>
              <w:rPr>
                <w:rFonts w:ascii="??_GB2312" w:eastAsia="Times New Roman" w:hAnsi="仿宋" w:cs="Times New Roman"/>
                <w:color w:val="000000"/>
              </w:rPr>
              <w:t>19</w:t>
            </w:r>
            <w:r>
              <w:rPr>
                <w:rFonts w:ascii="??_GB2312" w:hAnsi="??_GB2312" w:cs="??_GB2312" w:hint="eastAsia"/>
                <w:color w:val="000000"/>
              </w:rPr>
              <w:t>86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??_GB2312" w:hAnsi="??_GB2312" w:cs="??_GB2312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??_GB2312" w:eastAsia="Times New Roman" w:hAnsi="仿宋" w:cs="Times New Roman"/>
                <w:color w:val="000000"/>
              </w:rPr>
              <w:t>30</w:t>
            </w:r>
            <w:r>
              <w:rPr>
                <w:rFonts w:ascii="宋体" w:hAnsi="宋体" w:hint="eastAsia"/>
                <w:color w:val="000000"/>
              </w:rPr>
              <w:t>日后出生）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不限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hAnsi="仿宋" w:cs="Times New Roman"/>
                <w:color w:val="000000"/>
              </w:rPr>
            </w:pPr>
            <w:r>
              <w:rPr>
                <w:rFonts w:ascii="??_GB2312" w:hAnsi="仿宋" w:cs="Times New Roman" w:hint="eastAsia"/>
                <w:color w:val="000000"/>
              </w:rPr>
              <w:t>不限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4E" w:rsidRDefault="0001474E">
            <w:pPr>
              <w:pStyle w:val="a3"/>
              <w:widowControl/>
              <w:spacing w:line="400" w:lineRule="exact"/>
              <w:jc w:val="center"/>
              <w:rPr>
                <w:rFonts w:ascii="??_GB2312" w:eastAsia="Times New Roman" w:hAnsi="仿宋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无</w:t>
            </w:r>
          </w:p>
        </w:tc>
      </w:tr>
    </w:tbl>
    <w:p w:rsidR="00461A62" w:rsidRDefault="00461A62"/>
    <w:sectPr w:rsidR="00461A62" w:rsidSect="000147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74E"/>
    <w:rsid w:val="0001474E"/>
    <w:rsid w:val="0046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4E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74E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2021-07-29T09:05:00Z</dcterms:created>
  <dcterms:modified xsi:type="dcterms:W3CDTF">2021-07-29T09:07:00Z</dcterms:modified>
</cp:coreProperties>
</file>