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>
      <w:pPr>
        <w:spacing w:line="500" w:lineRule="exact"/>
        <w:jc w:val="center"/>
        <w:rPr>
          <w:rFonts w:hint="eastAsia" w:ascii="黑体" w:hAnsi="宋体" w:eastAsia="黑体"/>
          <w:b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/>
          <w:b/>
          <w:color w:val="000000"/>
          <w:kern w:val="0"/>
          <w:sz w:val="36"/>
          <w:szCs w:val="36"/>
        </w:rPr>
        <w:t>双柏县西城幼儿园2021年公开遴选招聘教师报名表</w:t>
      </w:r>
    </w:p>
    <w:tbl>
      <w:tblPr>
        <w:tblStyle w:val="5"/>
        <w:tblpPr w:leftFromText="180" w:rightFromText="180" w:vertAnchor="text" w:horzAnchor="margin" w:tblpXSpec="center" w:tblpY="158"/>
        <w:tblW w:w="10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44"/>
        <w:gridCol w:w="730"/>
        <w:gridCol w:w="745"/>
        <w:gridCol w:w="714"/>
        <w:gridCol w:w="728"/>
        <w:gridCol w:w="26"/>
        <w:gridCol w:w="1150"/>
        <w:gridCol w:w="683"/>
        <w:gridCol w:w="252"/>
        <w:gridCol w:w="680"/>
        <w:gridCol w:w="1005"/>
        <w:gridCol w:w="947"/>
        <w:gridCol w:w="1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2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68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9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4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2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288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/>
              </w:rPr>
            </w:pPr>
          </w:p>
        </w:tc>
        <w:tc>
          <w:tcPr>
            <w:tcW w:w="16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2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21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1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教师资格证书编号</w:t>
            </w:r>
          </w:p>
        </w:tc>
        <w:tc>
          <w:tcPr>
            <w:tcW w:w="2189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587" w:type="dxa"/>
            <w:gridSpan w:val="4"/>
            <w:tcBorders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教师资格种类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职称履职时间</w:t>
            </w:r>
          </w:p>
        </w:tc>
        <w:tc>
          <w:tcPr>
            <w:tcW w:w="164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家庭详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细住址</w:t>
            </w:r>
          </w:p>
        </w:tc>
        <w:tc>
          <w:tcPr>
            <w:tcW w:w="4776" w:type="dxa"/>
            <w:gridSpan w:val="7"/>
            <w:tcBorders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5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93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编制所在学校</w:t>
            </w:r>
          </w:p>
        </w:tc>
        <w:tc>
          <w:tcPr>
            <w:tcW w:w="429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参加工作时间  </w:t>
            </w: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65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</w:t>
            </w:r>
          </w:p>
          <w:p>
            <w:pPr>
              <w:spacing w:line="240" w:lineRule="exact"/>
              <w:ind w:left="-107" w:leftChars="-51" w:right="-107" w:rightChars="-5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简历</w:t>
            </w:r>
          </w:p>
          <w:p>
            <w:pPr>
              <w:spacing w:line="240" w:lineRule="exact"/>
              <w:ind w:left="-107" w:leftChars="-51" w:right="-107" w:rightChars="-51"/>
              <w:jc w:val="center"/>
              <w:rPr>
                <w:rFonts w:hint="eastAsia" w:ascii="宋体" w:hAnsi="宋体"/>
              </w:rPr>
            </w:pPr>
          </w:p>
          <w:p>
            <w:pPr>
              <w:spacing w:line="240" w:lineRule="exact"/>
              <w:ind w:left="-107" w:leftChars="-51" w:right="-107" w:rightChars="-5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（从参加工作前第一学历开始填写）</w:t>
            </w:r>
          </w:p>
        </w:tc>
        <w:tc>
          <w:tcPr>
            <w:tcW w:w="9844" w:type="dxa"/>
            <w:gridSpan w:val="13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6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290"/>
              </w:tabs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</w:tc>
        <w:tc>
          <w:tcPr>
            <w:tcW w:w="9844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4140"/>
              </w:tabs>
              <w:spacing w:line="24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</w:trPr>
        <w:tc>
          <w:tcPr>
            <w:tcW w:w="656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tabs>
                <w:tab w:val="left" w:pos="1290"/>
              </w:tabs>
              <w:spacing w:line="240" w:lineRule="exact"/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招考单位审核意见</w:t>
            </w:r>
          </w:p>
        </w:tc>
        <w:tc>
          <w:tcPr>
            <w:tcW w:w="9844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（ 单位公章 ）       校长签名：</w:t>
            </w:r>
          </w:p>
          <w:p>
            <w:pPr>
              <w:tabs>
                <w:tab w:val="left" w:pos="4140"/>
              </w:tabs>
              <w:spacing w:line="240" w:lineRule="exact"/>
              <w:ind w:firstLine="2835" w:firstLineChars="13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</w:t>
            </w:r>
            <w:r>
              <w:rPr>
                <w:rFonts w:hint="eastAsia" w:ascii="宋体" w:hAnsi="宋体"/>
                <w:sz w:val="24"/>
              </w:rPr>
              <w:t xml:space="preserve"> 年  月   日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9844" w:type="dxa"/>
            <w:gridSpan w:val="1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本人确认自己符合拟选岗位所需的资格条件，所提供的材料真实、有效，如经审查不符，取消其选招资格并接受处理；如选招到新岗位，自愿放弃已聘中、高级教师职务，调入西城幼儿园后一律聘用为二级职称十二级岗位，</w:t>
            </w:r>
            <w:r>
              <w:rPr>
                <w:rFonts w:hint="eastAsia" w:ascii="宋体" w:hAnsi="宋体"/>
                <w:sz w:val="24"/>
                <w:lang w:eastAsia="zh-CN"/>
              </w:rPr>
              <w:t>一年后</w:t>
            </w:r>
            <w:r>
              <w:rPr>
                <w:rFonts w:hint="eastAsia" w:ascii="宋体" w:hAnsi="宋体"/>
                <w:sz w:val="24"/>
              </w:rPr>
              <w:t>视其工作情况和学校</w:t>
            </w:r>
            <w:r>
              <w:rPr>
                <w:rFonts w:hint="eastAsia" w:ascii="宋体" w:hAnsi="宋体"/>
                <w:sz w:val="24"/>
                <w:lang w:eastAsia="zh-CN"/>
              </w:rPr>
              <w:t>岗位空缺情况及</w:t>
            </w:r>
            <w:r>
              <w:rPr>
                <w:rFonts w:hint="eastAsia" w:ascii="宋体" w:hAnsi="宋体"/>
                <w:sz w:val="24"/>
              </w:rPr>
              <w:t>关规定参与层级竞聘。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360" w:firstLineChars="150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bCs/>
          <w:sz w:val="44"/>
          <w:szCs w:val="32"/>
        </w:rPr>
      </w:pPr>
      <w:r>
        <w:rPr>
          <w:rFonts w:hint="eastAsia" w:ascii="方正小标宋简体" w:hAnsi="方正小标宋简体" w:eastAsia="方正小标宋简体"/>
          <w:b/>
          <w:bCs/>
          <w:sz w:val="44"/>
          <w:szCs w:val="32"/>
        </w:rPr>
        <w:t>双柏县西城幼儿园2021年公开遴选招聘教师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bCs/>
          <w:sz w:val="44"/>
          <w:szCs w:val="32"/>
        </w:rPr>
      </w:pPr>
      <w:r>
        <w:rPr>
          <w:rFonts w:hint="eastAsia" w:ascii="方正小标宋简体" w:hAnsi="方正小标宋简体" w:eastAsia="方正小标宋简体"/>
          <w:b/>
          <w:bCs/>
          <w:sz w:val="44"/>
          <w:szCs w:val="32"/>
        </w:rPr>
        <w:t>材料清单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1.本人申请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2.招考教师报名表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3.身份证复印件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4.学历证书复印件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5.教师资格证书复印件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6.普通话等级证书复印件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7.履职考核证书复印件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8.所在学校师德师风证明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9.所有获奖证书复印件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 艰苦地区加分证明。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注：以上材料均需提供原件和复印件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080" w:bottom="1417" w:left="1080" w:header="850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C32A1"/>
    <w:rsid w:val="785C32A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楚雄州双柏县党政机关单位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2021-08-06T06:57:00Z</dcterms:created>
  <dc:creator>周桂芳</dc:creator>
  <cp:lastModifiedBy>周桂芳</cp:lastModifiedBy>
  <dcterms:modified xsi:type="dcterms:W3CDTF">2021-08-06T06:57:34Z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