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ascii="仿宋" w:hAnsi="仿宋" w:eastAsia="仿宋" w:cs="仿宋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附件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1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：</w:t>
      </w:r>
    </w:p>
    <w:p>
      <w:pPr>
        <w:spacing w:line="560" w:lineRule="exact"/>
        <w:jc w:val="center"/>
        <w:rPr>
          <w:rFonts w:ascii="宋体" w:hAnsi="宋体" w:eastAsia="宋体" w:cs="宋体"/>
          <w:b/>
          <w:bCs/>
          <w:color w:val="000000" w:themeColor="text1"/>
          <w:sz w:val="44"/>
          <w:szCs w:val="44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/>
          <w:bCs/>
          <w:color w:val="000000" w:themeColor="text1"/>
          <w:sz w:val="36"/>
          <w:szCs w:val="36"/>
          <w:shd w:val="clear" w:color="auto" w:fill="FFFFFF"/>
          <w14:textFill>
            <w14:solidFill>
              <w14:schemeClr w14:val="tx1"/>
            </w14:solidFill>
          </w14:textFill>
        </w:rPr>
        <w:t>江苏省就业困难人员认定条件</w:t>
      </w:r>
    </w:p>
    <w:p>
      <w:pPr>
        <w:spacing w:line="560" w:lineRule="exact"/>
        <w:rPr>
          <w:rFonts w:ascii="仿宋" w:hAnsi="仿宋" w:eastAsia="仿宋" w:cs="仿宋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 xml:space="preserve"> 登记失业人员中有下列情形之一，可以申请认定为就业困难人员：</w:t>
      </w:r>
    </w:p>
    <w:p>
      <w:pPr>
        <w:spacing w:line="560" w:lineRule="exact"/>
        <w:rPr>
          <w:rFonts w:ascii="仿宋" w:hAnsi="仿宋" w:eastAsia="仿宋" w:cs="仿宋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（一）享受最低生活保障的；</w:t>
      </w:r>
    </w:p>
    <w:p>
      <w:pPr>
        <w:spacing w:line="560" w:lineRule="exact"/>
        <w:rPr>
          <w:rFonts w:ascii="仿宋" w:hAnsi="仿宋" w:eastAsia="仿宋" w:cs="仿宋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（二）女40周岁以上、男50周岁以上的；</w:t>
      </w:r>
      <w:bookmarkStart w:id="0" w:name="_GoBack"/>
      <w:bookmarkEnd w:id="0"/>
    </w:p>
    <w:p>
      <w:pPr>
        <w:spacing w:line="560" w:lineRule="exact"/>
        <w:rPr>
          <w:rFonts w:ascii="仿宋" w:hAnsi="仿宋" w:eastAsia="仿宋" w:cs="仿宋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（三）特困职工家庭的；</w:t>
      </w:r>
    </w:p>
    <w:p>
      <w:pPr>
        <w:spacing w:line="560" w:lineRule="exact"/>
        <w:rPr>
          <w:rFonts w:ascii="仿宋" w:hAnsi="仿宋" w:eastAsia="仿宋" w:cs="仿宋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（四）残疾的；</w:t>
      </w:r>
    </w:p>
    <w:p>
      <w:pPr>
        <w:spacing w:line="560" w:lineRule="exact"/>
        <w:rPr>
          <w:rFonts w:ascii="仿宋" w:hAnsi="仿宋" w:eastAsia="仿宋" w:cs="仿宋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（五）城镇零就业家庭和农村零转移家庭的；</w:t>
      </w:r>
    </w:p>
    <w:p>
      <w:pPr>
        <w:spacing w:line="560" w:lineRule="exact"/>
        <w:rPr>
          <w:rFonts w:ascii="仿宋" w:hAnsi="仿宋" w:eastAsia="仿宋" w:cs="仿宋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（六）连续失业1年以上的；</w:t>
      </w:r>
    </w:p>
    <w:p>
      <w:pPr>
        <w:spacing w:line="560" w:lineRule="exact"/>
        <w:rPr>
          <w:rFonts w:ascii="仿宋" w:hAnsi="仿宋" w:eastAsia="仿宋" w:cs="仿宋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（七）城市规划区范围内的被征地农民；</w:t>
      </w:r>
    </w:p>
    <w:p>
      <w:pPr>
        <w:spacing w:line="560" w:lineRule="exact"/>
        <w:rPr>
          <w:rFonts w:ascii="仿宋" w:hAnsi="仿宋" w:eastAsia="仿宋" w:cs="仿宋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（八）优抚对象家庭的；</w:t>
      </w:r>
    </w:p>
    <w:p>
      <w:pPr>
        <w:spacing w:line="560" w:lineRule="exact"/>
        <w:rPr>
          <w:rFonts w:ascii="仿宋" w:hAnsi="仿宋" w:eastAsia="仿宋" w:cs="仿宋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（九）军队退役的；</w:t>
      </w:r>
    </w:p>
    <w:p>
      <w:pPr>
        <w:spacing w:line="560" w:lineRule="exact"/>
        <w:rPr>
          <w:rFonts w:ascii="仿宋" w:hAnsi="仿宋" w:eastAsia="仿宋" w:cs="仿宋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（十）建档立卡低收入农户的；</w:t>
      </w:r>
    </w:p>
    <w:p>
      <w:pPr>
        <w:spacing w:line="560" w:lineRule="exact"/>
        <w:rPr>
          <w:rFonts w:ascii="仿宋" w:hAnsi="仿宋" w:eastAsia="仿宋" w:cs="仿宋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（十一）设区市人民政府确定的其他就业困难人员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shd w:val="clear" w:color="auto" w:fill="FFFFFF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具体指：全日制普通高校毕业6个月以上未实现就业的高校毕业生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shd w:val="clear" w:color="auto" w:fill="FFFFFF"/>
          <w:lang w:eastAsia="zh-CN"/>
          <w14:textFill>
            <w14:solidFill>
              <w14:schemeClr w14:val="tx1"/>
            </w14:solidFill>
          </w14:textFill>
        </w:rPr>
        <w:t>）。</w:t>
      </w:r>
    </w:p>
    <w:p>
      <w:pPr>
        <w:spacing w:line="560" w:lineRule="exact"/>
        <w:rPr>
          <w:rFonts w:ascii="仿宋" w:hAnsi="仿宋" w:eastAsia="仿宋" w:cs="仿宋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F0942DD"/>
    <w:rsid w:val="101E0824"/>
    <w:rsid w:val="6EA53AC4"/>
    <w:rsid w:val="6F0942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Office_11.1.0.10578_F1E327BC-269C-435d-A152-05C5408002CA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2021-07-14T09:08:00Z</dcterms:created>
  <dc:creator>刘亚洲</dc:creator>
  <cp:lastModifiedBy>zz</cp:lastModifiedBy>
  <cp:lastPrinted>2021-07-16T02:22:24Z</cp:lastPrinted>
  <dcterms:modified xsi:type="dcterms:W3CDTF">2021-07-16T02:22:27Z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2052-11.1.0.10578</vt:lpwstr>
  </property>
  <property fmtid="{D5CDD505-2E9C-101B-9397-08002B2CF9AE}" pid="3" name="ICV">
    <vt:lpwstr>5458DF6E837F47E68BE1300BB6F570BE</vt:lpwstr>
  </property>
</Properties>
</file>