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九江市妇幼保健院招聘派遣制人员报名表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0"/>
        <w:gridCol w:w="1080"/>
        <w:gridCol w:w="693"/>
        <w:gridCol w:w="306"/>
        <w:gridCol w:w="81"/>
        <w:gridCol w:w="338"/>
        <w:gridCol w:w="681"/>
        <w:gridCol w:w="44"/>
        <w:gridCol w:w="17"/>
        <w:gridCol w:w="360"/>
        <w:gridCol w:w="180"/>
        <w:gridCol w:w="163"/>
        <w:gridCol w:w="558"/>
        <w:gridCol w:w="541"/>
        <w:gridCol w:w="169"/>
        <w:gridCol w:w="9"/>
        <w:gridCol w:w="227"/>
        <w:gridCol w:w="136"/>
        <w:gridCol w:w="358"/>
        <w:gridCol w:w="181"/>
        <w:gridCol w:w="527"/>
        <w:gridCol w:w="13"/>
        <w:gridCol w:w="178"/>
        <w:gridCol w:w="363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</w:t>
            </w:r>
          </w:p>
        </w:tc>
        <w:tc>
          <w:tcPr>
            <w:tcW w:w="22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岗位代码</w:t>
            </w:r>
          </w:p>
        </w:tc>
        <w:tc>
          <w:tcPr>
            <w:tcW w:w="132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46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是否服从分配</w:t>
            </w:r>
          </w:p>
        </w:tc>
        <w:tc>
          <w:tcPr>
            <w:tcW w:w="1756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2" w:type="dxa"/>
            <w:gridSpan w:val="1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家庭主要成员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4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4" w:type="dxa"/>
            <w:gridSpan w:val="26"/>
          </w:tcPr>
          <w:p>
            <w:pPr>
              <w:spacing w:line="300" w:lineRule="exact"/>
              <w:rPr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9014" w:type="dxa"/>
            <w:gridSpan w:val="26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rFonts w:hint="eastAsia"/>
                <w:sz w:val="18"/>
                <w:szCs w:val="18"/>
              </w:rPr>
              <w:t>九江市</w:t>
            </w:r>
            <w:r>
              <w:rPr>
                <w:sz w:val="18"/>
                <w:szCs w:val="18"/>
              </w:rPr>
              <w:t>妇幼保健院招聘派遣制人员</w:t>
            </w:r>
            <w:r>
              <w:rPr>
                <w:rFonts w:hint="eastAsia" w:cs="宋体"/>
                <w:sz w:val="18"/>
                <w:szCs w:val="18"/>
              </w:rPr>
              <w:t>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ind w:left="1384" w:leftChars="430" w:hanging="481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资格审查意见</w:t>
            </w:r>
          </w:p>
        </w:tc>
        <w:tc>
          <w:tcPr>
            <w:tcW w:w="9014" w:type="dxa"/>
            <w:gridSpan w:val="26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ind w:firstLine="4939" w:firstLineChars="24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审核人签字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：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715CF"/>
    <w:rsid w:val="00193B62"/>
    <w:rsid w:val="00290049"/>
    <w:rsid w:val="002F32F6"/>
    <w:rsid w:val="003A2A31"/>
    <w:rsid w:val="003C379C"/>
    <w:rsid w:val="005450D9"/>
    <w:rsid w:val="005B7BB7"/>
    <w:rsid w:val="005C71E5"/>
    <w:rsid w:val="00612123"/>
    <w:rsid w:val="00686B0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815AB"/>
    <w:rsid w:val="00AB7941"/>
    <w:rsid w:val="00AC799E"/>
    <w:rsid w:val="00B052C5"/>
    <w:rsid w:val="00B24A60"/>
    <w:rsid w:val="00B6446E"/>
    <w:rsid w:val="00B679E0"/>
    <w:rsid w:val="00BA4ABA"/>
    <w:rsid w:val="00C615D3"/>
    <w:rsid w:val="00D661AE"/>
    <w:rsid w:val="00DE43E4"/>
    <w:rsid w:val="00EB700A"/>
    <w:rsid w:val="0C561E5B"/>
    <w:rsid w:val="3A0F40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19</TotalTime>
  <ScaleCrop>false</ScaleCrop>
  <LinksUpToDate>false</LinksUpToDate>
  <CharactersWithSpaces>431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2018-05-09T01:14:00Z</dcterms:created>
  <dc:creator>楚楚</dc:creator>
  <cp:lastModifiedBy>Administrator</cp:lastModifiedBy>
  <cp:lastPrinted>2019-08-31T07:34:00Z</cp:lastPrinted>
  <dcterms:modified xsi:type="dcterms:W3CDTF">2021-08-13T03:24:20Z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DAEAB1141CD04CBEBF394390862BEBAA</vt:lpwstr>
  </property>
</Properties>
</file>