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72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"/>
        <w:gridCol w:w="507"/>
        <w:gridCol w:w="651"/>
        <w:gridCol w:w="324"/>
        <w:gridCol w:w="272"/>
        <w:gridCol w:w="425"/>
        <w:gridCol w:w="429"/>
        <w:gridCol w:w="2505"/>
        <w:gridCol w:w="704"/>
        <w:gridCol w:w="481"/>
        <w:gridCol w:w="481"/>
        <w:gridCol w:w="1348"/>
      </w:tblGrid>
      <w:tr>
        <w:tblPrEx>
          <w:shd w:val="clear"/>
        </w:tblPrEx>
        <w:trPr>
          <w:trHeight w:val="900" w:hRule="atLeast"/>
        </w:trPr>
        <w:tc>
          <w:tcPr>
            <w:tcW w:w="0" w:type="auto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</w:rPr>
              <w:t>2021年丽水机场工程建设指挥部公开招聘岗位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招聘人数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岗  位  要  求（以下条件须同时具备）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学历学位要求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工作经历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职称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丽水机场工程建设指挥部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安全管理岗（矿山）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50周岁及以下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全日制专科及以上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采矿工程、安全工程、土木工程、资源勘查工程、矿山地质、岩土工程技术、矿产地质与勘查、安全工程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具有5年及以上工程安全管理工作经历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工程师及以上职称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矿山类注册安全工程师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具有相关专业高级工程师、一级建造师的，年龄可放宽到55周岁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工程管理岗（机电）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45周岁及以下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建筑电气与智能化、智能建造、建筑电气工程技术、建筑智能化工程技术、楼宇智能化工程技术、电机电器智能化、自动化、智能装备与系统、智慧建筑与建造、交通设备与控制工程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具有10年及以上相关工作经历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高级工程师及以上职称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具有相关专业一级建造师资格的，年龄可放宽到55周岁，学历放宽至大专以上。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工程管理岗（房建）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45周岁及以下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土木工程、建筑电气与智能化、道路桥梁与渡河工程、工程管理、工程造价、建筑设计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具有10年及以上相关工作经历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高级工程师及以上职称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具有相关专业一级建造师资格的，年龄可放宽到55周岁，学历放宽至大专以上。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工程管理岗（通信）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45周岁及以下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导航与信息工程、互联网信息、空间信息网络与传输技术、通信与信息系统、物联网工程、物联网技术与应用、信息与通信工程、导航、制导与控制、通信工程、航空通信技术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具有10年及以上相关工作经历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高级工程师及以上职称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具有相关专业一级建造师资格的，年龄可放宽到55周岁，学历放宽至大专以上</w:t>
            </w: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418" w:bottom="1418" w:left="2041" w:header="1134" w:footer="1418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4"/>
      </w:rPr>
    </w:pPr>
    <w:r>
      <w:rPr>
        <w:rFonts w:ascii="宋体" w:hAnsi="宋体"/>
        <w:kern w:val="0"/>
        <w:sz w:val="24"/>
        <w:szCs w:val="21"/>
      </w:rPr>
      <w:t xml:space="preserve">- </w:t>
    </w:r>
    <w:r>
      <w:rPr>
        <w:rFonts w:ascii="宋体" w:hAnsi="宋体"/>
        <w:kern w:val="0"/>
        <w:sz w:val="24"/>
        <w:szCs w:val="21"/>
      </w:rPr>
      <w:fldChar w:fldCharType="begin"/>
    </w:r>
    <w:r>
      <w:rPr>
        <w:rFonts w:ascii="宋体" w:hAnsi="宋体"/>
        <w:kern w:val="0"/>
        <w:sz w:val="24"/>
        <w:szCs w:val="21"/>
      </w:rPr>
      <w:instrText xml:space="preserve"> PAGE </w:instrText>
    </w:r>
    <w:r>
      <w:rPr>
        <w:rFonts w:ascii="宋体" w:hAnsi="宋体"/>
        <w:kern w:val="0"/>
        <w:sz w:val="24"/>
        <w:szCs w:val="21"/>
      </w:rPr>
      <w:fldChar w:fldCharType="separate"/>
    </w:r>
    <w:r>
      <w:rPr>
        <w:rFonts w:ascii="宋体" w:hAnsi="宋体"/>
        <w:kern w:val="0"/>
        <w:sz w:val="24"/>
        <w:szCs w:val="21"/>
      </w:rPr>
      <w:t>2</w:t>
    </w:r>
    <w:r>
      <w:rPr>
        <w:rFonts w:ascii="宋体" w:hAnsi="宋体"/>
        <w:kern w:val="0"/>
        <w:sz w:val="24"/>
        <w:szCs w:val="21"/>
      </w:rPr>
      <w:fldChar w:fldCharType="end"/>
    </w:r>
    <w:r>
      <w:rPr>
        <w:rFonts w:ascii="宋体" w:hAnsi="宋体"/>
        <w:kern w:val="0"/>
        <w:sz w:val="24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CD"/>
    <w:rsid w:val="0004435F"/>
    <w:rsid w:val="000C3601"/>
    <w:rsid w:val="0010191E"/>
    <w:rsid w:val="00114EBE"/>
    <w:rsid w:val="00132539"/>
    <w:rsid w:val="00132EF4"/>
    <w:rsid w:val="001346AB"/>
    <w:rsid w:val="00135350"/>
    <w:rsid w:val="001F70C9"/>
    <w:rsid w:val="00211CB8"/>
    <w:rsid w:val="002618F8"/>
    <w:rsid w:val="00287D30"/>
    <w:rsid w:val="002A7172"/>
    <w:rsid w:val="002E7565"/>
    <w:rsid w:val="00315698"/>
    <w:rsid w:val="00357C67"/>
    <w:rsid w:val="003B2A04"/>
    <w:rsid w:val="004560BF"/>
    <w:rsid w:val="00484BC5"/>
    <w:rsid w:val="004A28C1"/>
    <w:rsid w:val="004D225A"/>
    <w:rsid w:val="004F7DF5"/>
    <w:rsid w:val="00512203"/>
    <w:rsid w:val="0056244A"/>
    <w:rsid w:val="00596766"/>
    <w:rsid w:val="005D2884"/>
    <w:rsid w:val="005D753F"/>
    <w:rsid w:val="006714AE"/>
    <w:rsid w:val="006A5B90"/>
    <w:rsid w:val="00746EDB"/>
    <w:rsid w:val="00772BB9"/>
    <w:rsid w:val="00791642"/>
    <w:rsid w:val="007A200A"/>
    <w:rsid w:val="007D017A"/>
    <w:rsid w:val="0084378C"/>
    <w:rsid w:val="00844259"/>
    <w:rsid w:val="008543F7"/>
    <w:rsid w:val="009547D9"/>
    <w:rsid w:val="009721EE"/>
    <w:rsid w:val="00974306"/>
    <w:rsid w:val="00985453"/>
    <w:rsid w:val="009B7DCA"/>
    <w:rsid w:val="009C5884"/>
    <w:rsid w:val="00A94956"/>
    <w:rsid w:val="00AF1E81"/>
    <w:rsid w:val="00B4338F"/>
    <w:rsid w:val="00BA0B43"/>
    <w:rsid w:val="00C851CD"/>
    <w:rsid w:val="00CA08C7"/>
    <w:rsid w:val="00CC6880"/>
    <w:rsid w:val="00CF5240"/>
    <w:rsid w:val="00D17104"/>
    <w:rsid w:val="00D63AC8"/>
    <w:rsid w:val="00D872BD"/>
    <w:rsid w:val="00DF731A"/>
    <w:rsid w:val="00E01649"/>
    <w:rsid w:val="00E957E0"/>
    <w:rsid w:val="00F01745"/>
    <w:rsid w:val="00FC5434"/>
    <w:rsid w:val="584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0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5">
    <w:name w:val="heading 3"/>
    <w:basedOn w:val="1"/>
    <w:next w:val="1"/>
    <w:link w:val="24"/>
    <w:qFormat/>
    <w:uiPriority w:val="0"/>
    <w:pPr>
      <w:keepNext/>
      <w:keepLines/>
      <w:outlineLvl w:val="2"/>
    </w:pPr>
    <w:rPr>
      <w:rFonts w:eastAsia="黑体"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2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6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FollowedHyperlink"/>
    <w:basedOn w:val="10"/>
    <w:semiHidden/>
    <w:unhideWhenUsed/>
    <w:uiPriority w:val="99"/>
    <w:rPr>
      <w:color w:val="60606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semiHidden/>
    <w:unhideWhenUsed/>
    <w:uiPriority w:val="99"/>
  </w:style>
  <w:style w:type="character" w:styleId="15">
    <w:name w:val="HTML Variable"/>
    <w:basedOn w:val="10"/>
    <w:semiHidden/>
    <w:unhideWhenUsed/>
    <w:uiPriority w:val="99"/>
  </w:style>
  <w:style w:type="character" w:styleId="16">
    <w:name w:val="Hyperlink"/>
    <w:basedOn w:val="10"/>
    <w:semiHidden/>
    <w:unhideWhenUsed/>
    <w:uiPriority w:val="99"/>
    <w:rPr>
      <w:color w:val="606060"/>
      <w:u w:val="none"/>
    </w:rPr>
  </w:style>
  <w:style w:type="character" w:styleId="17">
    <w:name w:val="HTML Code"/>
    <w:basedOn w:val="10"/>
    <w:semiHidden/>
    <w:unhideWhenUsed/>
    <w:uiPriority w:val="99"/>
    <w:rPr>
      <w:rFonts w:ascii="Courier New" w:hAnsi="Courier New" w:eastAsia="Courier New" w:cs="Courier New"/>
      <w:sz w:val="20"/>
    </w:rPr>
  </w:style>
  <w:style w:type="character" w:styleId="18">
    <w:name w:val="HTML Cite"/>
    <w:basedOn w:val="10"/>
    <w:semiHidden/>
    <w:unhideWhenUsed/>
    <w:uiPriority w:val="99"/>
  </w:style>
  <w:style w:type="character" w:styleId="19">
    <w:name w:val="HTML Keyboard"/>
    <w:basedOn w:val="10"/>
    <w:semiHidden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20">
    <w:name w:val="HTML Sample"/>
    <w:basedOn w:val="10"/>
    <w:semiHidden/>
    <w:unhideWhenUsed/>
    <w:uiPriority w:val="99"/>
    <w:rPr>
      <w:rFonts w:hint="default" w:ascii="Courier New" w:hAnsi="Courier New" w:eastAsia="Courier New" w:cs="Courier New"/>
    </w:rPr>
  </w:style>
  <w:style w:type="character" w:customStyle="1" w:styleId="21">
    <w:name w:val="标题 1 字符"/>
    <w:basedOn w:val="10"/>
    <w:link w:val="2"/>
    <w:uiPriority w:val="0"/>
    <w:rPr>
      <w:rFonts w:ascii="Arial" w:hAnsi="Arial" w:eastAsia="仿宋_GB2312" w:cs="Arial"/>
      <w:b/>
      <w:kern w:val="44"/>
      <w:sz w:val="44"/>
      <w:szCs w:val="44"/>
    </w:rPr>
  </w:style>
  <w:style w:type="character" w:customStyle="1" w:styleId="22">
    <w:name w:val="标题 字符"/>
    <w:basedOn w:val="10"/>
    <w:link w:val="3"/>
    <w:uiPriority w:val="0"/>
    <w:rPr>
      <w:rFonts w:ascii="Arial" w:hAnsi="Arial" w:eastAsia="仿宋_GB2312" w:cs="Arial"/>
      <w:b/>
      <w:bCs/>
      <w:kern w:val="2"/>
      <w:sz w:val="84"/>
      <w:szCs w:val="32"/>
    </w:rPr>
  </w:style>
  <w:style w:type="character" w:customStyle="1" w:styleId="23">
    <w:name w:val="标题 2 字符"/>
    <w:basedOn w:val="10"/>
    <w:link w:val="4"/>
    <w:uiPriority w:val="0"/>
    <w:rPr>
      <w:rFonts w:ascii="Arial" w:hAnsi="Arial" w:eastAsia="仿宋_GB2312"/>
      <w:b/>
      <w:bCs/>
      <w:spacing w:val="-10"/>
      <w:kern w:val="2"/>
      <w:sz w:val="44"/>
      <w:szCs w:val="44"/>
    </w:rPr>
  </w:style>
  <w:style w:type="character" w:customStyle="1" w:styleId="24">
    <w:name w:val="标题 3 字符"/>
    <w:basedOn w:val="10"/>
    <w:link w:val="5"/>
    <w:uiPriority w:val="0"/>
    <w:rPr>
      <w:rFonts w:eastAsia="黑体"/>
      <w:bCs/>
      <w:kern w:val="2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/>
    </w:pPr>
  </w:style>
  <w:style w:type="paragraph" w:customStyle="1" w:styleId="26">
    <w:name w:val="样式1"/>
    <w:basedOn w:val="7"/>
    <w:qFormat/>
    <w:uiPriority w:val="0"/>
    <w:pPr>
      <w:ind w:firstLine="360"/>
    </w:pPr>
  </w:style>
  <w:style w:type="character" w:customStyle="1" w:styleId="27">
    <w:name w:val="页眉 字符"/>
    <w:basedOn w:val="10"/>
    <w:link w:val="7"/>
    <w:uiPriority w:val="99"/>
    <w:rPr>
      <w:rFonts w:eastAsia="仿宋_GB2312"/>
      <w:kern w:val="2"/>
      <w:sz w:val="18"/>
      <w:szCs w:val="18"/>
    </w:rPr>
  </w:style>
  <w:style w:type="character" w:customStyle="1" w:styleId="28">
    <w:name w:val="页脚 字符"/>
    <w:basedOn w:val="10"/>
    <w:link w:val="6"/>
    <w:uiPriority w:val="0"/>
    <w:rPr>
      <w:rFonts w:eastAsia="仿宋_GB2312"/>
      <w:kern w:val="2"/>
      <w:sz w:val="18"/>
      <w:szCs w:val="18"/>
    </w:rPr>
  </w:style>
  <w:style w:type="character" w:customStyle="1" w:styleId="29">
    <w:name w:val="bsharetext"/>
    <w:basedOn w:val="10"/>
    <w:uiPriority w:val="0"/>
  </w:style>
  <w:style w:type="character" w:customStyle="1" w:styleId="30">
    <w:name w:val="focus"/>
    <w:basedOn w:val="10"/>
    <w:uiPriority w:val="0"/>
  </w:style>
  <w:style w:type="character" w:customStyle="1" w:styleId="31">
    <w:name w:val="ls_smov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68</TotalTime>
  <ScaleCrop>false</ScaleCrop>
  <LinksUpToDate>false</LinksUpToDate>
  <CharactersWithSpaces>499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2020-03-09T08:13:00Z</dcterms:created>
  <dc:creator>Admin</dc:creator>
  <cp:lastModifiedBy>卜荣荣</cp:lastModifiedBy>
  <dcterms:modified xsi:type="dcterms:W3CDTF">2021-08-17T00:51:13Z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FDF054B13D3D4D9B9C396CAD089E9007</vt:lpwstr>
  </property>
</Properties>
</file>