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eastAsia="zh-CN"/>
        </w:rPr>
        <w:t>遵投集团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  <w:t>年公开招募高校毕业就业见习生报名表</w:t>
      </w:r>
    </w:p>
    <w:tbl>
      <w:tblPr>
        <w:tblStyle w:val="2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42"/>
        <w:gridCol w:w="903"/>
        <w:gridCol w:w="463"/>
        <w:gridCol w:w="567"/>
        <w:gridCol w:w="708"/>
        <w:gridCol w:w="284"/>
        <w:gridCol w:w="709"/>
        <w:gridCol w:w="1134"/>
        <w:gridCol w:w="205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(近期免冠照，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毕业院校     及专业</w:t>
            </w:r>
          </w:p>
        </w:tc>
        <w:tc>
          <w:tcPr>
            <w:tcW w:w="3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37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取得资格证书</w:t>
            </w:r>
          </w:p>
        </w:tc>
        <w:tc>
          <w:tcPr>
            <w:tcW w:w="36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37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50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37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5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主要学习简历</w:t>
            </w:r>
          </w:p>
        </w:tc>
        <w:tc>
          <w:tcPr>
            <w:tcW w:w="850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庭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何时何地受过何种奖励或处分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46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widowControl/>
              <w:snapToGrid w:val="0"/>
              <w:spacing w:line="400" w:lineRule="exact"/>
              <w:ind w:right="480" w:firstLine="6120" w:firstLineChars="25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napToGrid w:val="0"/>
              <w:spacing w:line="400" w:lineRule="exact"/>
              <w:ind w:right="480" w:firstLine="5880" w:firstLineChars="24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96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伪造或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填表人：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4454"/>
    <w:rsid w:val="12277B1E"/>
    <w:rsid w:val="461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2021-06-04T01:34:00Z</dcterms:created>
  <dc:creator>佳佳</dc:creator>
  <cp:lastModifiedBy>佳佳</cp:lastModifiedBy>
  <dcterms:modified xsi:type="dcterms:W3CDTF">2021-08-18T07:30:53Z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002C4A37E01940B98C20E3C6AF26F8DC</vt:lpwstr>
  </property>
</Properties>
</file>