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3E7A" w:rsidRPr="002747F4" w:rsidRDefault="009B3E7A" w:rsidP="00211122">
      <w:pPr>
        <w:rPr>
          <w:rFonts w:ascii="宋体" w:hAnsi="宋体"/>
          <w:sz w:val="24"/>
          <w:szCs w:val="24"/>
        </w:rPr>
      </w:pPr>
      <w:r w:rsidRPr="002747F4">
        <w:rPr>
          <w:rFonts w:ascii="宋体" w:hAnsi="宋体" w:hint="eastAsia"/>
          <w:sz w:val="24"/>
          <w:szCs w:val="24"/>
        </w:rPr>
        <w:t>附件</w:t>
      </w:r>
      <w:r w:rsidR="00283233">
        <w:rPr>
          <w:rFonts w:ascii="宋体" w:hAnsi="宋体" w:hint="eastAsia"/>
          <w:sz w:val="24"/>
          <w:szCs w:val="24"/>
        </w:rPr>
        <w:t>：</w:t>
      </w:r>
      <w:r w:rsidR="00797242">
        <w:rPr>
          <w:rFonts w:ascii="宋体" w:hAnsi="宋体" w:hint="eastAsia"/>
          <w:sz w:val="24"/>
          <w:szCs w:val="24"/>
        </w:rPr>
        <w:t>8</w:t>
      </w:r>
    </w:p>
    <w:p w:rsidR="009B3E7A" w:rsidRPr="00C90BAD" w:rsidRDefault="00F8359B">
      <w:pPr>
        <w:jc w:val="center"/>
        <w:rPr>
          <w:rFonts w:ascii="宋体" w:hAnsi="宋体"/>
          <w:sz w:val="44"/>
          <w:szCs w:val="44"/>
        </w:rPr>
      </w:pPr>
      <w:r w:rsidRPr="00C90BAD">
        <w:rPr>
          <w:rFonts w:ascii="宋体" w:hAnsi="宋体" w:hint="eastAsia"/>
          <w:sz w:val="44"/>
          <w:szCs w:val="44"/>
        </w:rPr>
        <w:t>喀左县</w:t>
      </w:r>
      <w:r w:rsidR="009B3E7A" w:rsidRPr="00C90BAD">
        <w:rPr>
          <w:rFonts w:ascii="宋体" w:hAnsi="宋体" w:hint="eastAsia"/>
          <w:sz w:val="44"/>
          <w:szCs w:val="44"/>
        </w:rPr>
        <w:t>人事考试组防疫工作实施方案</w:t>
      </w:r>
    </w:p>
    <w:p w:rsidR="00C90BAD" w:rsidRPr="00C90BAD" w:rsidRDefault="00C90BAD">
      <w:pPr>
        <w:jc w:val="center"/>
        <w:rPr>
          <w:rFonts w:ascii="宋体" w:hAnsi="宋体"/>
          <w:sz w:val="30"/>
          <w:szCs w:val="30"/>
        </w:rPr>
      </w:pPr>
      <w:r w:rsidRPr="00C90BAD">
        <w:rPr>
          <w:rFonts w:ascii="宋体" w:hAnsi="宋体" w:hint="eastAsia"/>
          <w:sz w:val="30"/>
          <w:szCs w:val="30"/>
        </w:rPr>
        <w:t>（笔试前按照国家、省、市最新要求随时更新发布）</w:t>
      </w:r>
    </w:p>
    <w:p w:rsidR="009B3E7A" w:rsidRPr="007A66F8" w:rsidRDefault="009B3E7A" w:rsidP="007A66F8">
      <w:pPr>
        <w:ind w:firstLineChars="200" w:firstLine="560"/>
        <w:rPr>
          <w:rFonts w:ascii="仿宋" w:eastAsia="仿宋" w:hAnsi="仿宋"/>
          <w:sz w:val="28"/>
        </w:rPr>
      </w:pPr>
      <w:r w:rsidRPr="007A66F8">
        <w:rPr>
          <w:rFonts w:ascii="仿宋" w:eastAsia="仿宋" w:hAnsi="仿宋" w:hint="eastAsia"/>
          <w:sz w:val="28"/>
        </w:rPr>
        <w:t>为贯彻落实国家、省、市关于新冠肺炎疫情防控工作部署，落实防疫工作主体责任，保障广大考生和考试工作人员的生命安全和身体健康，确保我</w:t>
      </w:r>
      <w:r w:rsidR="007A66F8" w:rsidRPr="007A66F8">
        <w:rPr>
          <w:rFonts w:ascii="仿宋" w:eastAsia="仿宋" w:hAnsi="仿宋" w:hint="eastAsia"/>
          <w:sz w:val="28"/>
        </w:rPr>
        <w:t>县</w:t>
      </w:r>
      <w:r w:rsidRPr="007A66F8">
        <w:rPr>
          <w:rFonts w:ascii="仿宋" w:eastAsia="仿宋" w:hAnsi="仿宋" w:hint="eastAsia"/>
          <w:sz w:val="28"/>
        </w:rPr>
        <w:t>人事考试工作安全有序进行，</w:t>
      </w:r>
      <w:r w:rsidR="00A25CF9">
        <w:rPr>
          <w:rFonts w:ascii="仿宋" w:eastAsia="仿宋" w:hAnsi="仿宋" w:hint="eastAsia"/>
          <w:sz w:val="28"/>
        </w:rPr>
        <w:t>经</w:t>
      </w:r>
      <w:r w:rsidR="00A25CF9" w:rsidRPr="00A25CF9">
        <w:rPr>
          <w:rFonts w:ascii="仿宋" w:eastAsia="仿宋" w:hAnsi="仿宋" w:hint="eastAsia"/>
          <w:sz w:val="28"/>
        </w:rPr>
        <w:t>喀左县新型冠状病毒感染的肺炎疫情防控指挥部</w:t>
      </w:r>
      <w:r w:rsidR="00A25CF9">
        <w:rPr>
          <w:rFonts w:ascii="仿宋" w:eastAsia="仿宋" w:hAnsi="仿宋" w:hint="eastAsia"/>
          <w:sz w:val="28"/>
        </w:rPr>
        <w:t>审核，</w:t>
      </w:r>
      <w:r w:rsidRPr="007A66F8">
        <w:rPr>
          <w:rFonts w:ascii="仿宋" w:eastAsia="仿宋" w:hAnsi="仿宋" w:hint="eastAsia"/>
          <w:sz w:val="28"/>
        </w:rPr>
        <w:t>特制定本防疫工作实施方案。</w:t>
      </w:r>
    </w:p>
    <w:p w:rsidR="009B3E7A" w:rsidRPr="007A66F8" w:rsidRDefault="009B3E7A" w:rsidP="007A66F8">
      <w:pPr>
        <w:ind w:firstLineChars="200" w:firstLine="560"/>
        <w:rPr>
          <w:rFonts w:ascii="仿宋" w:eastAsia="仿宋" w:hAnsi="仿宋"/>
          <w:sz w:val="28"/>
        </w:rPr>
      </w:pPr>
      <w:r w:rsidRPr="007A66F8">
        <w:rPr>
          <w:rFonts w:ascii="仿宋" w:eastAsia="仿宋" w:hAnsi="仿宋" w:hint="eastAsia"/>
          <w:sz w:val="28"/>
        </w:rPr>
        <w:t>一、各部门主体责任和任务</w:t>
      </w:r>
    </w:p>
    <w:p w:rsidR="009B3E7A" w:rsidRPr="007A66F8" w:rsidRDefault="009B3E7A" w:rsidP="007A66F8">
      <w:pPr>
        <w:ind w:firstLineChars="200" w:firstLine="560"/>
        <w:rPr>
          <w:rFonts w:ascii="仿宋" w:eastAsia="仿宋" w:hAnsi="仿宋"/>
          <w:sz w:val="28"/>
        </w:rPr>
      </w:pPr>
      <w:r w:rsidRPr="007A66F8">
        <w:rPr>
          <w:rFonts w:ascii="仿宋" w:eastAsia="仿宋" w:hAnsi="仿宋" w:hint="eastAsia"/>
          <w:sz w:val="28"/>
        </w:rPr>
        <w:t>为做好人事考试组织和疫情防控工作，进一步明确</w:t>
      </w:r>
      <w:r w:rsidR="007A66F8" w:rsidRPr="007A66F8">
        <w:rPr>
          <w:rFonts w:ascii="仿宋" w:eastAsia="仿宋" w:hAnsi="仿宋" w:hint="eastAsia"/>
          <w:sz w:val="28"/>
        </w:rPr>
        <w:t>县</w:t>
      </w:r>
      <w:r w:rsidRPr="007A66F8">
        <w:rPr>
          <w:rFonts w:ascii="仿宋" w:eastAsia="仿宋" w:hAnsi="仿宋" w:hint="eastAsia"/>
          <w:sz w:val="28"/>
        </w:rPr>
        <w:t>人社部门、教育部门、卫生健康部门等在疫情防控工作中职责任务。</w:t>
      </w:r>
      <w:r w:rsidR="007A66F8" w:rsidRPr="007A66F8">
        <w:rPr>
          <w:rFonts w:ascii="仿宋" w:eastAsia="仿宋" w:hAnsi="仿宋" w:hint="eastAsia"/>
          <w:sz w:val="28"/>
        </w:rPr>
        <w:t>县</w:t>
      </w:r>
      <w:r w:rsidRPr="007A66F8">
        <w:rPr>
          <w:rFonts w:ascii="仿宋" w:eastAsia="仿宋" w:hAnsi="仿宋" w:hint="eastAsia"/>
          <w:sz w:val="28"/>
        </w:rPr>
        <w:t>人社部门负责考试工作的组织实施，会同教育部门、卫健部门制定考试疫情防控工作方案，</w:t>
      </w:r>
      <w:r w:rsidR="00AE27FE">
        <w:rPr>
          <w:rFonts w:ascii="仿宋" w:eastAsia="仿宋" w:hAnsi="仿宋" w:hint="eastAsia"/>
          <w:sz w:val="28"/>
        </w:rPr>
        <w:t>协同</w:t>
      </w:r>
      <w:r w:rsidRPr="007A66F8">
        <w:rPr>
          <w:rFonts w:ascii="仿宋" w:eastAsia="仿宋" w:hAnsi="仿宋" w:hint="eastAsia"/>
          <w:sz w:val="28"/>
        </w:rPr>
        <w:t>教育部门、卫健部门做好考试各环节的疫情防控落实、防疫物资配备工作；卫健部门</w:t>
      </w:r>
      <w:r w:rsidR="0093008F" w:rsidRPr="0093008F">
        <w:rPr>
          <w:rFonts w:ascii="仿宋" w:eastAsia="仿宋" w:hAnsi="仿宋" w:hint="eastAsia"/>
          <w:sz w:val="28"/>
        </w:rPr>
        <w:t>，</w:t>
      </w:r>
      <w:r w:rsidRPr="007A66F8">
        <w:rPr>
          <w:rFonts w:ascii="仿宋" w:eastAsia="仿宋" w:hAnsi="仿宋" w:hint="eastAsia"/>
          <w:sz w:val="28"/>
        </w:rPr>
        <w:t>安排新冠肺炎疫情医疗救治定点医院，负责考试期间突发疫情专业评估、应急处置及医疗救护工作；教育部门负责考试地点的安排，配合人社部门做好防疫相关工作的具体实施。</w:t>
      </w:r>
    </w:p>
    <w:p w:rsidR="009B3E7A" w:rsidRPr="007A66F8" w:rsidRDefault="009B3E7A" w:rsidP="007A66F8">
      <w:pPr>
        <w:ind w:firstLineChars="200" w:firstLine="560"/>
        <w:rPr>
          <w:rFonts w:ascii="仿宋" w:eastAsia="仿宋" w:hAnsi="仿宋"/>
          <w:sz w:val="28"/>
        </w:rPr>
      </w:pPr>
      <w:r w:rsidRPr="007A66F8">
        <w:rPr>
          <w:rFonts w:ascii="仿宋" w:eastAsia="仿宋" w:hAnsi="仿宋" w:hint="eastAsia"/>
          <w:sz w:val="28"/>
        </w:rPr>
        <w:t>二、落实各环节防疫措施</w:t>
      </w:r>
    </w:p>
    <w:p w:rsidR="009B3E7A" w:rsidRPr="007A66F8" w:rsidRDefault="009B3E7A" w:rsidP="007A66F8">
      <w:pPr>
        <w:ind w:firstLineChars="100" w:firstLine="280"/>
        <w:rPr>
          <w:rFonts w:ascii="仿宋" w:eastAsia="仿宋" w:hAnsi="仿宋"/>
          <w:sz w:val="28"/>
        </w:rPr>
      </w:pPr>
      <w:r w:rsidRPr="007A66F8">
        <w:rPr>
          <w:rFonts w:ascii="仿宋" w:eastAsia="仿宋" w:hAnsi="仿宋" w:hint="eastAsia"/>
          <w:sz w:val="28"/>
        </w:rPr>
        <w:t>（一）试卷环节</w:t>
      </w:r>
    </w:p>
    <w:p w:rsidR="009B3E7A" w:rsidRPr="007A66F8" w:rsidRDefault="009B3E7A" w:rsidP="007A66F8">
      <w:pPr>
        <w:ind w:firstLineChars="200" w:firstLine="560"/>
        <w:rPr>
          <w:rFonts w:ascii="仿宋" w:eastAsia="仿宋" w:hAnsi="仿宋"/>
          <w:sz w:val="28"/>
        </w:rPr>
      </w:pPr>
      <w:r w:rsidRPr="007A66F8">
        <w:rPr>
          <w:rFonts w:ascii="仿宋" w:eastAsia="仿宋" w:hAnsi="仿宋"/>
          <w:sz w:val="28"/>
        </w:rPr>
        <w:t>1.</w:t>
      </w:r>
      <w:r w:rsidRPr="007A66F8">
        <w:rPr>
          <w:rFonts w:ascii="仿宋" w:eastAsia="仿宋" w:hAnsi="仿宋" w:hint="eastAsia"/>
          <w:sz w:val="28"/>
        </w:rPr>
        <w:t>提前</w:t>
      </w:r>
      <w:r w:rsidRPr="007A66F8">
        <w:rPr>
          <w:rFonts w:ascii="仿宋" w:eastAsia="仿宋" w:hAnsi="仿宋"/>
          <w:sz w:val="28"/>
        </w:rPr>
        <w:t>14</w:t>
      </w:r>
      <w:r w:rsidRPr="007A66F8">
        <w:rPr>
          <w:rFonts w:ascii="仿宋" w:eastAsia="仿宋" w:hAnsi="仿宋" w:hint="eastAsia"/>
          <w:sz w:val="28"/>
        </w:rPr>
        <w:t>天对所有与试卷相关人员进行日常体温测量和身体健康状况监测，身体异常的要及时诊疗，参与相关工作前</w:t>
      </w:r>
      <w:r w:rsidRPr="007A66F8">
        <w:rPr>
          <w:rFonts w:ascii="仿宋" w:eastAsia="仿宋" w:hAnsi="仿宋"/>
          <w:sz w:val="28"/>
        </w:rPr>
        <w:t>3</w:t>
      </w:r>
      <w:r w:rsidRPr="007A66F8">
        <w:rPr>
          <w:rFonts w:ascii="仿宋" w:eastAsia="仿宋" w:hAnsi="仿宋" w:hint="eastAsia"/>
          <w:sz w:val="28"/>
        </w:rPr>
        <w:t>天内有发热症状的不得参加。</w:t>
      </w:r>
    </w:p>
    <w:p w:rsidR="009B3E7A" w:rsidRPr="007A66F8" w:rsidRDefault="009B3E7A" w:rsidP="007A66F8">
      <w:pPr>
        <w:ind w:firstLineChars="200" w:firstLine="560"/>
        <w:rPr>
          <w:rFonts w:ascii="仿宋" w:eastAsia="仿宋" w:hAnsi="仿宋"/>
          <w:sz w:val="28"/>
        </w:rPr>
      </w:pPr>
      <w:r w:rsidRPr="007A66F8">
        <w:rPr>
          <w:rFonts w:ascii="仿宋" w:eastAsia="仿宋" w:hAnsi="仿宋"/>
          <w:sz w:val="28"/>
        </w:rPr>
        <w:t>2.</w:t>
      </w:r>
      <w:r w:rsidRPr="007A66F8">
        <w:rPr>
          <w:rFonts w:ascii="仿宋" w:eastAsia="仿宋" w:hAnsi="仿宋" w:hint="eastAsia"/>
          <w:sz w:val="28"/>
        </w:rPr>
        <w:t>对试卷运送车辆、试卷保管场所进行彻底消毒，试卷保密室存放试卷前开窗通风，没有窗户的保密室提前</w:t>
      </w:r>
      <w:r w:rsidRPr="007A66F8">
        <w:rPr>
          <w:rFonts w:ascii="仿宋" w:eastAsia="仿宋" w:hAnsi="仿宋"/>
          <w:sz w:val="28"/>
        </w:rPr>
        <w:t>3</w:t>
      </w:r>
      <w:r w:rsidRPr="007A66F8">
        <w:rPr>
          <w:rFonts w:ascii="仿宋" w:eastAsia="仿宋" w:hAnsi="仿宋" w:hint="eastAsia"/>
          <w:sz w:val="28"/>
        </w:rPr>
        <w:t>天开门通风换气。</w:t>
      </w:r>
      <w:r w:rsidRPr="007A66F8">
        <w:rPr>
          <w:rFonts w:ascii="仿宋" w:eastAsia="仿宋" w:hAnsi="仿宋"/>
          <w:sz w:val="28"/>
        </w:rPr>
        <w:t xml:space="preserve"> </w:t>
      </w:r>
    </w:p>
    <w:p w:rsidR="009B3E7A" w:rsidRPr="007A66F8" w:rsidRDefault="009B3E7A" w:rsidP="007A66F8">
      <w:pPr>
        <w:ind w:firstLineChars="200" w:firstLine="560"/>
        <w:rPr>
          <w:rFonts w:ascii="仿宋" w:eastAsia="仿宋" w:hAnsi="仿宋"/>
          <w:sz w:val="28"/>
        </w:rPr>
      </w:pPr>
      <w:r w:rsidRPr="007A66F8">
        <w:rPr>
          <w:rFonts w:ascii="仿宋" w:eastAsia="仿宋" w:hAnsi="仿宋"/>
          <w:sz w:val="28"/>
        </w:rPr>
        <w:lastRenderedPageBreak/>
        <w:t>3.</w:t>
      </w:r>
      <w:r w:rsidRPr="007A66F8">
        <w:rPr>
          <w:rFonts w:ascii="仿宋" w:eastAsia="仿宋" w:hAnsi="仿宋" w:hint="eastAsia"/>
          <w:sz w:val="28"/>
        </w:rPr>
        <w:t>领取试卷需要在外住宿和餐饮的，要选择卫生条件达标的宾馆和饭店，采用分餐制用餐。</w:t>
      </w:r>
      <w:r w:rsidRPr="000B05CE">
        <w:rPr>
          <w:rFonts w:ascii="仿宋" w:eastAsia="仿宋" w:hAnsi="仿宋" w:hint="eastAsia"/>
          <w:color w:val="000000"/>
          <w:sz w:val="28"/>
        </w:rPr>
        <w:t>试卷进入各考区保密室后</w:t>
      </w:r>
      <w:r w:rsidRPr="007A66F8">
        <w:rPr>
          <w:rFonts w:ascii="仿宋" w:eastAsia="仿宋" w:hAnsi="仿宋" w:hint="eastAsia"/>
          <w:sz w:val="28"/>
        </w:rPr>
        <w:t>，试卷安保人员每天仍须监测健康状况并作好记录。</w:t>
      </w:r>
    </w:p>
    <w:p w:rsidR="009B3E7A" w:rsidRPr="007A66F8" w:rsidRDefault="009B3E7A" w:rsidP="007A66F8">
      <w:pPr>
        <w:ind w:firstLineChars="200" w:firstLine="560"/>
        <w:rPr>
          <w:rFonts w:ascii="仿宋" w:eastAsia="仿宋" w:hAnsi="仿宋"/>
          <w:sz w:val="28"/>
        </w:rPr>
      </w:pPr>
      <w:r w:rsidRPr="007A66F8">
        <w:rPr>
          <w:rFonts w:ascii="仿宋" w:eastAsia="仿宋" w:hAnsi="仿宋" w:hint="eastAsia"/>
          <w:sz w:val="28"/>
        </w:rPr>
        <w:t>（二）考前准备环节</w:t>
      </w:r>
    </w:p>
    <w:p w:rsidR="00261B26" w:rsidRDefault="009B3E7A" w:rsidP="00261B26">
      <w:pPr>
        <w:ind w:firstLine="420"/>
        <w:rPr>
          <w:rFonts w:ascii="仿宋" w:eastAsia="仿宋" w:hAnsi="仿宋"/>
          <w:sz w:val="28"/>
        </w:rPr>
      </w:pPr>
      <w:r w:rsidRPr="007A66F8">
        <w:rPr>
          <w:rFonts w:ascii="仿宋" w:eastAsia="仿宋" w:hAnsi="仿宋"/>
          <w:sz w:val="28"/>
        </w:rPr>
        <w:t>1.</w:t>
      </w:r>
      <w:r w:rsidRPr="007A66F8">
        <w:rPr>
          <w:rFonts w:ascii="仿宋" w:eastAsia="仿宋" w:hAnsi="仿宋" w:hint="eastAsia"/>
          <w:sz w:val="28"/>
        </w:rPr>
        <w:t>完善考点防疫工作职责</w:t>
      </w:r>
      <w:bookmarkStart w:id="0" w:name="_GoBack"/>
      <w:bookmarkEnd w:id="0"/>
      <w:r w:rsidRPr="007A66F8">
        <w:rPr>
          <w:rFonts w:ascii="仿宋" w:eastAsia="仿宋" w:hAnsi="仿宋" w:hint="eastAsia"/>
          <w:sz w:val="28"/>
        </w:rPr>
        <w:t>。考点主考、副主考、监考员等增加防疫工作职责。</w:t>
      </w:r>
    </w:p>
    <w:p w:rsidR="009B3E7A" w:rsidRPr="007A66F8" w:rsidRDefault="009B3E7A" w:rsidP="00261B26">
      <w:pPr>
        <w:ind w:firstLine="420"/>
        <w:rPr>
          <w:rFonts w:ascii="仿宋" w:eastAsia="仿宋" w:hAnsi="仿宋"/>
          <w:sz w:val="28"/>
        </w:rPr>
      </w:pPr>
      <w:r w:rsidRPr="007A66F8">
        <w:rPr>
          <w:rFonts w:ascii="仿宋" w:eastAsia="仿宋" w:hAnsi="仿宋"/>
          <w:sz w:val="28"/>
        </w:rPr>
        <w:t>2.</w:t>
      </w:r>
      <w:r w:rsidRPr="007A66F8">
        <w:rPr>
          <w:rFonts w:ascii="仿宋" w:eastAsia="仿宋" w:hAnsi="仿宋" w:hint="eastAsia"/>
          <w:sz w:val="28"/>
        </w:rPr>
        <w:t>提前发布公告，提醒考生防疫注意事项。</w:t>
      </w:r>
    </w:p>
    <w:p w:rsidR="00901784" w:rsidRPr="000B0D1B" w:rsidRDefault="00901784" w:rsidP="000B0D1B">
      <w:pPr>
        <w:widowControl/>
        <w:autoSpaceDE w:val="0"/>
        <w:spacing w:line="600" w:lineRule="atLeast"/>
        <w:ind w:firstLineChars="200" w:firstLine="560"/>
        <w:rPr>
          <w:rFonts w:ascii="仿宋" w:eastAsia="仿宋" w:hAnsi="仿宋"/>
          <w:sz w:val="28"/>
        </w:rPr>
      </w:pPr>
      <w:r w:rsidRPr="000B0D1B">
        <w:rPr>
          <w:rFonts w:ascii="仿宋" w:eastAsia="仿宋" w:hAnsi="仿宋" w:hint="eastAsia"/>
          <w:sz w:val="28"/>
        </w:rPr>
        <w:t>（</w:t>
      </w:r>
      <w:r w:rsidR="00A50AF5">
        <w:rPr>
          <w:rFonts w:ascii="仿宋" w:eastAsia="仿宋" w:hAnsi="仿宋" w:hint="eastAsia"/>
          <w:sz w:val="28"/>
        </w:rPr>
        <w:t>1</w:t>
      </w:r>
      <w:r w:rsidRPr="000B0D1B">
        <w:rPr>
          <w:rFonts w:ascii="仿宋" w:eastAsia="仿宋" w:hAnsi="仿宋" w:hint="eastAsia"/>
          <w:sz w:val="28"/>
        </w:rPr>
        <w:t>）考生</w:t>
      </w:r>
      <w:r w:rsidR="00DC1BB4">
        <w:rPr>
          <w:rFonts w:ascii="仿宋" w:eastAsia="仿宋" w:hAnsi="仿宋" w:hint="eastAsia"/>
          <w:sz w:val="28"/>
        </w:rPr>
        <w:t>在考试</w:t>
      </w:r>
      <w:r w:rsidRPr="000B0D1B">
        <w:rPr>
          <w:rFonts w:ascii="仿宋" w:eastAsia="仿宋" w:hAnsi="仿宋" w:hint="eastAsia"/>
          <w:sz w:val="28"/>
        </w:rPr>
        <w:t>时配合工作人员接受体温检测，经体温检测确认结果正常（体温不高于37.3℃）方可进入；体温检测前要佩戴规定的口罩，排队并保持每个人之间的间距达到1米以上。</w:t>
      </w:r>
    </w:p>
    <w:p w:rsidR="00901784" w:rsidRDefault="00901784" w:rsidP="00A50AF5">
      <w:pPr>
        <w:widowControl/>
        <w:autoSpaceDE w:val="0"/>
        <w:spacing w:line="600" w:lineRule="atLeast"/>
        <w:ind w:firstLineChars="200" w:firstLine="560"/>
        <w:rPr>
          <w:rFonts w:ascii="仿宋" w:eastAsia="仿宋" w:hAnsi="仿宋"/>
          <w:sz w:val="28"/>
        </w:rPr>
      </w:pPr>
      <w:r w:rsidRPr="000B0D1B">
        <w:rPr>
          <w:rFonts w:ascii="仿宋" w:eastAsia="仿宋" w:hAnsi="仿宋" w:hint="eastAsia"/>
          <w:sz w:val="28"/>
        </w:rPr>
        <w:t>（</w:t>
      </w:r>
      <w:r w:rsidR="00A50AF5">
        <w:rPr>
          <w:rFonts w:ascii="仿宋" w:eastAsia="仿宋" w:hAnsi="仿宋" w:hint="eastAsia"/>
          <w:sz w:val="28"/>
        </w:rPr>
        <w:t>2</w:t>
      </w:r>
      <w:r w:rsidRPr="000B0D1B">
        <w:rPr>
          <w:rFonts w:ascii="仿宋" w:eastAsia="仿宋" w:hAnsi="仿宋" w:hint="eastAsia"/>
          <w:sz w:val="28"/>
        </w:rPr>
        <w:t>）</w:t>
      </w:r>
      <w:r w:rsidR="0056447E" w:rsidRPr="0056447E">
        <w:rPr>
          <w:rFonts w:ascii="仿宋" w:eastAsia="仿宋" w:hAnsi="仿宋" w:hint="eastAsia"/>
          <w:sz w:val="28"/>
        </w:rPr>
        <w:t>朝阳市内</w:t>
      </w:r>
      <w:r w:rsidR="00A965AF">
        <w:rPr>
          <w:rFonts w:ascii="仿宋" w:eastAsia="仿宋" w:hAnsi="仿宋" w:hint="eastAsia"/>
          <w:sz w:val="28"/>
        </w:rPr>
        <w:t>在</w:t>
      </w:r>
      <w:r w:rsidR="0056447E" w:rsidRPr="0056447E">
        <w:rPr>
          <w:rFonts w:ascii="仿宋" w:eastAsia="仿宋" w:hAnsi="仿宋" w:hint="eastAsia"/>
          <w:sz w:val="28"/>
        </w:rPr>
        <w:t>14天内无外市旅居史的</w:t>
      </w:r>
      <w:r w:rsidR="00A965AF">
        <w:rPr>
          <w:rFonts w:ascii="仿宋" w:eastAsia="仿宋" w:hAnsi="仿宋" w:hint="eastAsia"/>
          <w:sz w:val="28"/>
        </w:rPr>
        <w:t>考生和朝阳市外有低风险</w:t>
      </w:r>
      <w:r w:rsidR="00A965AF" w:rsidRPr="0057528D">
        <w:rPr>
          <w:rFonts w:ascii="仿宋" w:eastAsia="仿宋" w:hAnsi="仿宋" w:hint="eastAsia"/>
          <w:sz w:val="28"/>
        </w:rPr>
        <w:t>地区旅居</w:t>
      </w:r>
      <w:r w:rsidR="00A965AF">
        <w:rPr>
          <w:rFonts w:ascii="仿宋" w:eastAsia="仿宋" w:hAnsi="仿宋" w:hint="eastAsia"/>
          <w:sz w:val="28"/>
        </w:rPr>
        <w:t>史</w:t>
      </w:r>
      <w:r w:rsidR="00A965AF" w:rsidRPr="0057528D">
        <w:rPr>
          <w:rFonts w:ascii="仿宋" w:eastAsia="仿宋" w:hAnsi="仿宋" w:hint="eastAsia"/>
          <w:sz w:val="28"/>
        </w:rPr>
        <w:t>的</w:t>
      </w:r>
      <w:r w:rsidR="00A965AF">
        <w:rPr>
          <w:rFonts w:ascii="仿宋" w:eastAsia="仿宋" w:hAnsi="仿宋" w:hint="eastAsia"/>
          <w:sz w:val="28"/>
        </w:rPr>
        <w:t>返朝</w:t>
      </w:r>
      <w:r w:rsidR="00A965AF" w:rsidRPr="0057528D">
        <w:rPr>
          <w:rFonts w:ascii="仿宋" w:eastAsia="仿宋" w:hAnsi="仿宋" w:hint="eastAsia"/>
          <w:sz w:val="28"/>
        </w:rPr>
        <w:t>考生</w:t>
      </w:r>
      <w:r w:rsidR="00A965AF">
        <w:rPr>
          <w:rFonts w:ascii="仿宋" w:eastAsia="仿宋" w:hAnsi="仿宋" w:hint="eastAsia"/>
          <w:sz w:val="28"/>
        </w:rPr>
        <w:t>，</w:t>
      </w:r>
      <w:r w:rsidR="00DC1BB4">
        <w:rPr>
          <w:rFonts w:ascii="仿宋" w:eastAsia="仿宋" w:hAnsi="仿宋" w:hint="eastAsia"/>
          <w:sz w:val="28"/>
        </w:rPr>
        <w:t>在</w:t>
      </w:r>
      <w:r w:rsidRPr="000B0D1B">
        <w:rPr>
          <w:rFonts w:ascii="仿宋" w:eastAsia="仿宋" w:hAnsi="仿宋" w:hint="eastAsia"/>
          <w:sz w:val="28"/>
        </w:rPr>
        <w:t>考试</w:t>
      </w:r>
      <w:r w:rsidR="0056447E">
        <w:rPr>
          <w:rFonts w:ascii="仿宋" w:eastAsia="仿宋" w:hAnsi="仿宋" w:hint="eastAsia"/>
          <w:sz w:val="28"/>
        </w:rPr>
        <w:t>当天须</w:t>
      </w:r>
      <w:r w:rsidRPr="000B0D1B">
        <w:rPr>
          <w:rFonts w:ascii="仿宋" w:eastAsia="仿宋" w:hAnsi="仿宋" w:hint="eastAsia"/>
          <w:sz w:val="28"/>
        </w:rPr>
        <w:t>携带填写好的COVID-19流行病学调查表（见附件</w:t>
      </w:r>
      <w:r w:rsidR="00922356">
        <w:rPr>
          <w:rFonts w:ascii="仿宋" w:eastAsia="仿宋" w:hAnsi="仿宋" w:hint="eastAsia"/>
          <w:sz w:val="28"/>
        </w:rPr>
        <w:t>7</w:t>
      </w:r>
      <w:r w:rsidRPr="000B0D1B">
        <w:rPr>
          <w:rFonts w:ascii="仿宋" w:eastAsia="仿宋" w:hAnsi="仿宋" w:hint="eastAsia"/>
          <w:sz w:val="28"/>
        </w:rPr>
        <w:t>，体温项由工作人员测量填写）</w:t>
      </w:r>
      <w:r w:rsidR="0075028B">
        <w:rPr>
          <w:rFonts w:ascii="仿宋" w:eastAsia="仿宋" w:hAnsi="仿宋" w:hint="eastAsia"/>
          <w:sz w:val="28"/>
        </w:rPr>
        <w:t>，并出示</w:t>
      </w:r>
      <w:r w:rsidR="00E42812">
        <w:rPr>
          <w:rFonts w:ascii="仿宋" w:eastAsia="仿宋" w:hAnsi="仿宋" w:hint="eastAsia"/>
          <w:sz w:val="28"/>
        </w:rPr>
        <w:t>辽事通</w:t>
      </w:r>
      <w:r w:rsidR="0075028B" w:rsidRPr="006E726E">
        <w:rPr>
          <w:rFonts w:ascii="仿宋" w:eastAsia="仿宋" w:hAnsi="仿宋" w:hint="eastAsia"/>
          <w:sz w:val="28"/>
        </w:rPr>
        <w:t>健康通行码“绿码”</w:t>
      </w:r>
      <w:r w:rsidR="0075028B">
        <w:rPr>
          <w:rFonts w:ascii="仿宋" w:eastAsia="仿宋" w:hAnsi="仿宋" w:hint="eastAsia"/>
          <w:sz w:val="28"/>
        </w:rPr>
        <w:t>及行程卡</w:t>
      </w:r>
      <w:r w:rsidR="00A50AF5">
        <w:rPr>
          <w:rFonts w:ascii="仿宋" w:eastAsia="仿宋" w:hAnsi="仿宋" w:hint="eastAsia"/>
          <w:sz w:val="28"/>
        </w:rPr>
        <w:t>，</w:t>
      </w:r>
      <w:r w:rsidR="00A50AF5" w:rsidRPr="006E726E">
        <w:rPr>
          <w:rFonts w:ascii="仿宋" w:eastAsia="仿宋" w:hAnsi="仿宋" w:hint="eastAsia"/>
          <w:sz w:val="28"/>
        </w:rPr>
        <w:t>拒绝提供的或不能提供的考生不得参加考试。</w:t>
      </w:r>
    </w:p>
    <w:p w:rsidR="00A50AF5" w:rsidRPr="0057528D" w:rsidRDefault="0057528D" w:rsidP="00A50AF5">
      <w:pPr>
        <w:widowControl/>
        <w:autoSpaceDE w:val="0"/>
        <w:spacing w:line="600" w:lineRule="atLeast"/>
        <w:ind w:firstLineChars="200" w:firstLine="560"/>
        <w:rPr>
          <w:rFonts w:ascii="仿宋" w:eastAsia="仿宋" w:hAnsi="仿宋"/>
          <w:sz w:val="28"/>
        </w:rPr>
      </w:pPr>
      <w:r>
        <w:rPr>
          <w:rFonts w:ascii="仿宋" w:eastAsia="仿宋" w:hAnsi="仿宋" w:hint="eastAsia"/>
          <w:sz w:val="28"/>
        </w:rPr>
        <w:t>（</w:t>
      </w:r>
      <w:r w:rsidR="00A965AF">
        <w:rPr>
          <w:rFonts w:ascii="仿宋" w:eastAsia="仿宋" w:hAnsi="仿宋" w:hint="eastAsia"/>
          <w:sz w:val="28"/>
        </w:rPr>
        <w:t>3</w:t>
      </w:r>
      <w:r>
        <w:rPr>
          <w:rFonts w:ascii="仿宋" w:eastAsia="仿宋" w:hAnsi="仿宋" w:hint="eastAsia"/>
          <w:sz w:val="28"/>
        </w:rPr>
        <w:t>）</w:t>
      </w:r>
      <w:r w:rsidR="00F80CA0">
        <w:rPr>
          <w:rFonts w:ascii="仿宋" w:eastAsia="仿宋" w:hAnsi="仿宋" w:hint="eastAsia"/>
          <w:sz w:val="28"/>
        </w:rPr>
        <w:t>朝阳市外</w:t>
      </w:r>
      <w:r w:rsidR="008D02F5">
        <w:rPr>
          <w:rFonts w:ascii="仿宋" w:eastAsia="仿宋" w:hAnsi="仿宋" w:hint="eastAsia"/>
          <w:sz w:val="28"/>
        </w:rPr>
        <w:t>有中、高风险</w:t>
      </w:r>
      <w:r w:rsidRPr="0057528D">
        <w:rPr>
          <w:rFonts w:ascii="仿宋" w:eastAsia="仿宋" w:hAnsi="仿宋" w:hint="eastAsia"/>
          <w:sz w:val="28"/>
        </w:rPr>
        <w:t>地区旅居</w:t>
      </w:r>
      <w:r w:rsidR="008D02F5">
        <w:rPr>
          <w:rFonts w:ascii="仿宋" w:eastAsia="仿宋" w:hAnsi="仿宋" w:hint="eastAsia"/>
          <w:sz w:val="28"/>
        </w:rPr>
        <w:t>史</w:t>
      </w:r>
      <w:r w:rsidR="008D02F5" w:rsidRPr="0057528D">
        <w:rPr>
          <w:rFonts w:ascii="仿宋" w:eastAsia="仿宋" w:hAnsi="仿宋" w:hint="eastAsia"/>
          <w:sz w:val="28"/>
        </w:rPr>
        <w:t>的</w:t>
      </w:r>
      <w:r w:rsidR="00F80CA0">
        <w:rPr>
          <w:rFonts w:ascii="仿宋" w:eastAsia="仿宋" w:hAnsi="仿宋" w:hint="eastAsia"/>
          <w:sz w:val="28"/>
        </w:rPr>
        <w:t>返朝</w:t>
      </w:r>
      <w:r w:rsidR="008D02F5" w:rsidRPr="0057528D">
        <w:rPr>
          <w:rFonts w:ascii="仿宋" w:eastAsia="仿宋" w:hAnsi="仿宋" w:hint="eastAsia"/>
          <w:sz w:val="28"/>
        </w:rPr>
        <w:t>考生</w:t>
      </w:r>
      <w:r w:rsidRPr="0057528D">
        <w:rPr>
          <w:rFonts w:ascii="仿宋" w:eastAsia="仿宋" w:hAnsi="仿宋" w:hint="eastAsia"/>
          <w:sz w:val="28"/>
        </w:rPr>
        <w:t>，</w:t>
      </w:r>
      <w:r w:rsidR="00DC1BB4">
        <w:rPr>
          <w:rFonts w:ascii="仿宋" w:eastAsia="仿宋" w:hAnsi="仿宋" w:hint="eastAsia"/>
          <w:sz w:val="28"/>
        </w:rPr>
        <w:t>在</w:t>
      </w:r>
      <w:r w:rsidRPr="0057528D">
        <w:rPr>
          <w:rFonts w:ascii="仿宋" w:eastAsia="仿宋" w:hAnsi="仿宋" w:hint="eastAsia"/>
          <w:sz w:val="28"/>
        </w:rPr>
        <w:t>参加考试前进入喀左的，须向喀左县人力资源和社会保障局报告车次等情况，</w:t>
      </w:r>
      <w:r w:rsidR="00A965AF" w:rsidRPr="00A965AF">
        <w:rPr>
          <w:rFonts w:ascii="仿宋" w:eastAsia="仿宋" w:hAnsi="仿宋" w:hint="eastAsia"/>
          <w:sz w:val="28"/>
        </w:rPr>
        <w:t>当天须提供</w:t>
      </w:r>
      <w:r w:rsidR="004821A5" w:rsidRPr="000B0D1B">
        <w:rPr>
          <w:rFonts w:ascii="仿宋" w:eastAsia="仿宋" w:hAnsi="仿宋" w:hint="eastAsia"/>
          <w:sz w:val="28"/>
        </w:rPr>
        <w:t>COVID-19流行病学调查表</w:t>
      </w:r>
      <w:r w:rsidR="004821A5">
        <w:rPr>
          <w:rFonts w:ascii="仿宋" w:eastAsia="仿宋" w:hAnsi="仿宋" w:hint="eastAsia"/>
          <w:sz w:val="28"/>
        </w:rPr>
        <w:t>、</w:t>
      </w:r>
      <w:r w:rsidR="00A965AF" w:rsidRPr="00A965AF">
        <w:rPr>
          <w:rFonts w:ascii="仿宋" w:eastAsia="仿宋" w:hAnsi="仿宋" w:hint="eastAsia"/>
          <w:sz w:val="28"/>
        </w:rPr>
        <w:t>辽事通健康码</w:t>
      </w:r>
      <w:r w:rsidR="00E42812">
        <w:rPr>
          <w:rFonts w:ascii="仿宋" w:eastAsia="仿宋" w:hAnsi="仿宋" w:hint="eastAsia"/>
          <w:sz w:val="28"/>
        </w:rPr>
        <w:t>“绿码”</w:t>
      </w:r>
      <w:r w:rsidR="00A965AF" w:rsidRPr="00A965AF">
        <w:rPr>
          <w:rFonts w:ascii="仿宋" w:eastAsia="仿宋" w:hAnsi="仿宋" w:hint="eastAsia"/>
          <w:sz w:val="28"/>
        </w:rPr>
        <w:t xml:space="preserve"> 、行程卡及48小时内本人新冠核酸阴性检测报告</w:t>
      </w:r>
      <w:r w:rsidR="00A965AF">
        <w:rPr>
          <w:rFonts w:ascii="仿宋" w:eastAsia="仿宋" w:hAnsi="仿宋" w:hint="eastAsia"/>
          <w:sz w:val="28"/>
        </w:rPr>
        <w:t>，</w:t>
      </w:r>
      <w:r w:rsidRPr="0057528D">
        <w:rPr>
          <w:rFonts w:ascii="仿宋" w:eastAsia="仿宋" w:hAnsi="仿宋" w:hint="eastAsia"/>
          <w:sz w:val="28"/>
        </w:rPr>
        <w:t>由县疫情防控指挥部安排到指定地点隔离14天，并进行2次核酸检测（间隔24小时）</w:t>
      </w:r>
      <w:r w:rsidR="00A965AF">
        <w:rPr>
          <w:rFonts w:ascii="仿宋" w:eastAsia="仿宋" w:hAnsi="仿宋" w:hint="eastAsia"/>
          <w:sz w:val="28"/>
        </w:rPr>
        <w:t>均为阴性</w:t>
      </w:r>
      <w:r w:rsidRPr="0057528D">
        <w:rPr>
          <w:rFonts w:ascii="仿宋" w:eastAsia="仿宋" w:hAnsi="仿宋" w:hint="eastAsia"/>
          <w:sz w:val="28"/>
        </w:rPr>
        <w:t>后，方可参加考试。隔离及核酸检测费用由考生自理。</w:t>
      </w:r>
    </w:p>
    <w:p w:rsidR="006E726E" w:rsidRPr="006E726E" w:rsidRDefault="006E726E" w:rsidP="006E726E">
      <w:pPr>
        <w:widowControl/>
        <w:autoSpaceDE w:val="0"/>
        <w:spacing w:line="600" w:lineRule="atLeast"/>
        <w:ind w:firstLineChars="200" w:firstLine="560"/>
        <w:rPr>
          <w:rFonts w:ascii="仿宋" w:eastAsia="仿宋" w:hAnsi="仿宋"/>
          <w:sz w:val="28"/>
        </w:rPr>
      </w:pPr>
      <w:r>
        <w:rPr>
          <w:rFonts w:ascii="仿宋" w:eastAsia="仿宋" w:hAnsi="仿宋" w:hint="eastAsia"/>
          <w:sz w:val="28"/>
        </w:rPr>
        <w:lastRenderedPageBreak/>
        <w:t>（</w:t>
      </w:r>
      <w:r w:rsidR="00A965AF">
        <w:rPr>
          <w:rFonts w:ascii="仿宋" w:eastAsia="仿宋" w:hAnsi="仿宋" w:hint="eastAsia"/>
          <w:sz w:val="28"/>
        </w:rPr>
        <w:t>4</w:t>
      </w:r>
      <w:r>
        <w:rPr>
          <w:rFonts w:ascii="仿宋" w:eastAsia="仿宋" w:hAnsi="仿宋" w:hint="eastAsia"/>
          <w:sz w:val="28"/>
        </w:rPr>
        <w:t>）</w:t>
      </w:r>
      <w:r w:rsidRPr="006E726E">
        <w:rPr>
          <w:rFonts w:ascii="仿宋" w:eastAsia="仿宋" w:hAnsi="仿宋" w:hint="eastAsia"/>
          <w:sz w:val="28"/>
        </w:rPr>
        <w:t>考生</w:t>
      </w:r>
      <w:r w:rsidR="008D02F5">
        <w:rPr>
          <w:rFonts w:ascii="仿宋" w:eastAsia="仿宋" w:hAnsi="仿宋" w:hint="eastAsia"/>
          <w:sz w:val="28"/>
        </w:rPr>
        <w:t>在</w:t>
      </w:r>
      <w:r w:rsidRPr="006E726E">
        <w:rPr>
          <w:rFonts w:ascii="仿宋" w:eastAsia="仿宋" w:hAnsi="仿宋" w:hint="eastAsia"/>
          <w:sz w:val="28"/>
        </w:rPr>
        <w:t>笔试、面试</w:t>
      </w:r>
      <w:r w:rsidR="00A92C52">
        <w:rPr>
          <w:rFonts w:ascii="仿宋" w:eastAsia="仿宋" w:hAnsi="仿宋" w:hint="eastAsia"/>
          <w:sz w:val="28"/>
        </w:rPr>
        <w:t>和</w:t>
      </w:r>
      <w:r w:rsidRPr="006E726E">
        <w:rPr>
          <w:rFonts w:ascii="仿宋" w:eastAsia="仿宋" w:hAnsi="仿宋" w:hint="eastAsia"/>
          <w:sz w:val="28"/>
        </w:rPr>
        <w:t>体检</w:t>
      </w:r>
      <w:r w:rsidR="00A92C52">
        <w:rPr>
          <w:rFonts w:ascii="仿宋" w:eastAsia="仿宋" w:hAnsi="仿宋" w:hint="eastAsia"/>
          <w:sz w:val="28"/>
        </w:rPr>
        <w:t>等</w:t>
      </w:r>
      <w:r w:rsidRPr="006E726E">
        <w:rPr>
          <w:rFonts w:ascii="仿宋" w:eastAsia="仿宋" w:hAnsi="仿宋" w:hint="eastAsia"/>
          <w:sz w:val="28"/>
        </w:rPr>
        <w:t>环节均须佩戴口罩（但不得影响身份识别）；考生家属不得陪同，也不得在场所外聚集。</w:t>
      </w:r>
    </w:p>
    <w:p w:rsidR="009B3E7A" w:rsidRPr="007A66F8" w:rsidRDefault="009B3E7A" w:rsidP="006E726E">
      <w:pPr>
        <w:widowControl/>
        <w:autoSpaceDE w:val="0"/>
        <w:spacing w:line="600" w:lineRule="atLeast"/>
        <w:ind w:firstLineChars="200" w:firstLine="560"/>
        <w:rPr>
          <w:rFonts w:ascii="仿宋" w:eastAsia="仿宋" w:hAnsi="仿宋"/>
          <w:sz w:val="28"/>
        </w:rPr>
      </w:pPr>
      <w:r w:rsidRPr="007A66F8">
        <w:rPr>
          <w:rFonts w:ascii="仿宋" w:eastAsia="仿宋" w:hAnsi="仿宋"/>
          <w:sz w:val="28"/>
        </w:rPr>
        <w:t>3.</w:t>
      </w:r>
      <w:r w:rsidRPr="007A66F8">
        <w:rPr>
          <w:rFonts w:ascii="仿宋" w:eastAsia="仿宋" w:hAnsi="仿宋" w:hint="eastAsia"/>
          <w:sz w:val="28"/>
        </w:rPr>
        <w:t>考试工作人员所在单位在考前</w:t>
      </w:r>
      <w:r w:rsidRPr="007A66F8">
        <w:rPr>
          <w:rFonts w:ascii="仿宋" w:eastAsia="仿宋" w:hAnsi="仿宋"/>
          <w:sz w:val="28"/>
        </w:rPr>
        <w:t>14</w:t>
      </w:r>
      <w:r w:rsidRPr="007A66F8">
        <w:rPr>
          <w:rFonts w:ascii="仿宋" w:eastAsia="仿宋" w:hAnsi="仿宋" w:hint="eastAsia"/>
          <w:sz w:val="28"/>
        </w:rPr>
        <w:t>天要对所有考试工作人员进行每日体温测量、记录和健康状况监测，出现身体异常的要及时诊疗，考前</w:t>
      </w:r>
      <w:r w:rsidRPr="007A66F8">
        <w:rPr>
          <w:rFonts w:ascii="仿宋" w:eastAsia="仿宋" w:hAnsi="仿宋"/>
          <w:sz w:val="28"/>
        </w:rPr>
        <w:t>3</w:t>
      </w:r>
      <w:r w:rsidRPr="007A66F8">
        <w:rPr>
          <w:rFonts w:ascii="仿宋" w:eastAsia="仿宋" w:hAnsi="仿宋" w:hint="eastAsia"/>
          <w:sz w:val="28"/>
        </w:rPr>
        <w:t>天内有发热症状的不得参与考试工作。工作人员要填写《</w:t>
      </w:r>
      <w:r w:rsidRPr="007A66F8">
        <w:rPr>
          <w:rFonts w:ascii="仿宋" w:eastAsia="仿宋" w:hAnsi="仿宋"/>
          <w:sz w:val="28"/>
        </w:rPr>
        <w:t>COVID-19</w:t>
      </w:r>
      <w:r w:rsidRPr="007A66F8">
        <w:rPr>
          <w:rFonts w:ascii="仿宋" w:eastAsia="仿宋" w:hAnsi="仿宋" w:hint="eastAsia"/>
          <w:sz w:val="28"/>
        </w:rPr>
        <w:t>流行病学调查表》（见附件</w:t>
      </w:r>
      <w:r w:rsidR="00922356">
        <w:rPr>
          <w:rFonts w:ascii="仿宋" w:eastAsia="仿宋" w:hAnsi="仿宋" w:hint="eastAsia"/>
          <w:sz w:val="28"/>
        </w:rPr>
        <w:t>7</w:t>
      </w:r>
      <w:r w:rsidRPr="007A66F8">
        <w:rPr>
          <w:rFonts w:ascii="仿宋" w:eastAsia="仿宋" w:hAnsi="仿宋" w:hint="eastAsia"/>
          <w:sz w:val="28"/>
        </w:rPr>
        <w:t>，下同），并承诺内容完全真实，如有虚假，本人愿承担由此产生的一切后果。</w:t>
      </w:r>
    </w:p>
    <w:p w:rsidR="009B3E7A" w:rsidRPr="007A66F8" w:rsidRDefault="009B3E7A" w:rsidP="007A66F8">
      <w:pPr>
        <w:ind w:firstLineChars="200" w:firstLine="560"/>
        <w:rPr>
          <w:rFonts w:ascii="仿宋" w:eastAsia="仿宋" w:hAnsi="仿宋"/>
          <w:sz w:val="28"/>
        </w:rPr>
      </w:pPr>
      <w:r w:rsidRPr="007A66F8">
        <w:rPr>
          <w:rFonts w:ascii="仿宋" w:eastAsia="仿宋" w:hAnsi="仿宋"/>
          <w:sz w:val="28"/>
        </w:rPr>
        <w:t>4.</w:t>
      </w:r>
      <w:r w:rsidRPr="007A66F8">
        <w:rPr>
          <w:rFonts w:ascii="仿宋" w:eastAsia="仿宋" w:hAnsi="仿宋" w:hint="eastAsia"/>
          <w:sz w:val="28"/>
        </w:rPr>
        <w:t>考点、考场的准备工作</w:t>
      </w:r>
    </w:p>
    <w:p w:rsidR="009B3E7A" w:rsidRPr="007A66F8" w:rsidRDefault="009B3E7A" w:rsidP="007A66F8">
      <w:pPr>
        <w:ind w:firstLineChars="200" w:firstLine="560"/>
        <w:rPr>
          <w:rFonts w:ascii="仿宋" w:eastAsia="仿宋" w:hAnsi="仿宋"/>
          <w:sz w:val="28"/>
        </w:rPr>
      </w:pPr>
      <w:r w:rsidRPr="007A66F8">
        <w:rPr>
          <w:rFonts w:ascii="仿宋" w:eastAsia="仿宋" w:hAnsi="仿宋" w:hint="eastAsia"/>
          <w:sz w:val="28"/>
        </w:rPr>
        <w:t>（</w:t>
      </w:r>
      <w:r w:rsidRPr="007A66F8">
        <w:rPr>
          <w:rFonts w:ascii="仿宋" w:eastAsia="仿宋" w:hAnsi="仿宋"/>
          <w:sz w:val="28"/>
        </w:rPr>
        <w:t>1</w:t>
      </w:r>
      <w:r w:rsidRPr="007A66F8">
        <w:rPr>
          <w:rFonts w:ascii="仿宋" w:eastAsia="仿宋" w:hAnsi="仿宋" w:hint="eastAsia"/>
          <w:sz w:val="28"/>
        </w:rPr>
        <w:t>）各考点设置体温检测点。各考点学校要在考生和考试工作人员进入考点的入口处设体温检测点，检测点设立多条体温检测通道，对所有进入考点人员进行体温测量。同时，设置凉棚或体温异常者复检室等，供待检人员做受检准备以及检测不合格人员短时休息调整使用。</w:t>
      </w:r>
    </w:p>
    <w:p w:rsidR="009B3E7A" w:rsidRPr="007A66F8" w:rsidRDefault="009B3E7A" w:rsidP="007A66F8">
      <w:pPr>
        <w:ind w:firstLineChars="200" w:firstLine="560"/>
        <w:rPr>
          <w:rFonts w:ascii="仿宋" w:eastAsia="仿宋" w:hAnsi="仿宋"/>
          <w:sz w:val="28"/>
        </w:rPr>
      </w:pPr>
      <w:r w:rsidRPr="007A66F8">
        <w:rPr>
          <w:rFonts w:ascii="仿宋" w:eastAsia="仿宋" w:hAnsi="仿宋" w:hint="eastAsia"/>
          <w:sz w:val="28"/>
        </w:rPr>
        <w:t>（</w:t>
      </w:r>
      <w:r w:rsidRPr="007A66F8">
        <w:rPr>
          <w:rFonts w:ascii="仿宋" w:eastAsia="仿宋" w:hAnsi="仿宋"/>
          <w:sz w:val="28"/>
        </w:rPr>
        <w:t>2</w:t>
      </w:r>
      <w:r w:rsidRPr="007A66F8">
        <w:rPr>
          <w:rFonts w:ascii="仿宋" w:eastAsia="仿宋" w:hAnsi="仿宋" w:hint="eastAsia"/>
          <w:sz w:val="28"/>
        </w:rPr>
        <w:t>）准备备用隔离考场。按需要设置备用隔离考场，备用隔离考场布置按照标准化考场的要求执行。备用隔离考场应选择通风良好、相对独立的教室，并设置专用通道，配备速干手消毒剂、个人防护用品等，桌椅表面光滑易于清洁。备用隔离考场应做明确标识，在外围设置警戒线。</w:t>
      </w:r>
    </w:p>
    <w:p w:rsidR="009B3E7A" w:rsidRPr="007A66F8" w:rsidRDefault="009B3E7A" w:rsidP="007A66F8">
      <w:pPr>
        <w:ind w:firstLineChars="200" w:firstLine="560"/>
        <w:rPr>
          <w:rFonts w:ascii="仿宋" w:eastAsia="仿宋" w:hAnsi="仿宋"/>
          <w:sz w:val="28"/>
        </w:rPr>
      </w:pPr>
      <w:r w:rsidRPr="007A66F8">
        <w:rPr>
          <w:rFonts w:ascii="仿宋" w:eastAsia="仿宋" w:hAnsi="仿宋" w:hint="eastAsia"/>
          <w:sz w:val="28"/>
        </w:rPr>
        <w:t>（</w:t>
      </w:r>
      <w:r w:rsidRPr="007A66F8">
        <w:rPr>
          <w:rFonts w:ascii="仿宋" w:eastAsia="仿宋" w:hAnsi="仿宋"/>
          <w:sz w:val="28"/>
        </w:rPr>
        <w:t>3</w:t>
      </w:r>
      <w:r w:rsidRPr="007A66F8">
        <w:rPr>
          <w:rFonts w:ascii="仿宋" w:eastAsia="仿宋" w:hAnsi="仿宋" w:hint="eastAsia"/>
          <w:sz w:val="28"/>
        </w:rPr>
        <w:t>）布置考场。考生座位间距根据考场实际面积尽量增大。考试期间，考场要全程做好通风换气，保持考场区域有效通风。</w:t>
      </w:r>
    </w:p>
    <w:p w:rsidR="009B3E7A" w:rsidRPr="007A66F8" w:rsidRDefault="009B3E7A" w:rsidP="007A66F8">
      <w:pPr>
        <w:ind w:firstLineChars="200" w:firstLine="560"/>
        <w:rPr>
          <w:rFonts w:ascii="仿宋" w:eastAsia="仿宋" w:hAnsi="仿宋"/>
          <w:sz w:val="28"/>
        </w:rPr>
      </w:pPr>
      <w:r w:rsidRPr="007A66F8">
        <w:rPr>
          <w:rFonts w:ascii="仿宋" w:eastAsia="仿宋" w:hAnsi="仿宋" w:hint="eastAsia"/>
          <w:sz w:val="28"/>
        </w:rPr>
        <w:t>（</w:t>
      </w:r>
      <w:r w:rsidRPr="007A66F8">
        <w:rPr>
          <w:rFonts w:ascii="仿宋" w:eastAsia="仿宋" w:hAnsi="仿宋"/>
          <w:sz w:val="28"/>
        </w:rPr>
        <w:t>4</w:t>
      </w:r>
      <w:r w:rsidRPr="007A66F8">
        <w:rPr>
          <w:rFonts w:ascii="仿宋" w:eastAsia="仿宋" w:hAnsi="仿宋" w:hint="eastAsia"/>
          <w:sz w:val="28"/>
        </w:rPr>
        <w:t>）考场消毒。考试前一天，考点要在当地卫生健康部门指导下，指定专人对考点、考试场所、通道、区域、桌椅等进行清洁消毒，</w:t>
      </w:r>
      <w:r w:rsidRPr="007A66F8">
        <w:rPr>
          <w:rFonts w:ascii="仿宋" w:eastAsia="仿宋" w:hAnsi="仿宋" w:hint="eastAsia"/>
          <w:sz w:val="28"/>
        </w:rPr>
        <w:lastRenderedPageBreak/>
        <w:t>明确张贴完成标识。</w:t>
      </w:r>
    </w:p>
    <w:p w:rsidR="009B3E7A" w:rsidRPr="007A66F8" w:rsidRDefault="009B3E7A" w:rsidP="007A66F8">
      <w:pPr>
        <w:ind w:firstLineChars="200" w:firstLine="560"/>
        <w:rPr>
          <w:rFonts w:ascii="仿宋" w:eastAsia="仿宋" w:hAnsi="仿宋"/>
          <w:sz w:val="28"/>
        </w:rPr>
      </w:pPr>
      <w:r w:rsidRPr="007A66F8">
        <w:rPr>
          <w:rFonts w:ascii="仿宋" w:eastAsia="仿宋" w:hAnsi="仿宋"/>
          <w:sz w:val="28"/>
        </w:rPr>
        <w:t>5</w:t>
      </w:r>
      <w:r w:rsidR="007A66F8">
        <w:rPr>
          <w:rFonts w:ascii="仿宋" w:eastAsia="仿宋" w:hAnsi="仿宋" w:hint="eastAsia"/>
          <w:sz w:val="28"/>
        </w:rPr>
        <w:t>.</w:t>
      </w:r>
      <w:r w:rsidRPr="007A66F8">
        <w:rPr>
          <w:rFonts w:ascii="仿宋" w:eastAsia="仿宋" w:hAnsi="仿宋" w:hint="eastAsia"/>
          <w:sz w:val="28"/>
        </w:rPr>
        <w:t>准备防疫用品。各考点需要配备口罩（一次性使用医用口罩或医用外科口罩）、一次性手套、水银体温计、手持式体温检测仪等。有条件的，可配置大通量无接触体温检测设备。各考点要按每人每半天</w:t>
      </w:r>
      <w:r w:rsidRPr="007A66F8">
        <w:rPr>
          <w:rFonts w:ascii="仿宋" w:eastAsia="仿宋" w:hAnsi="仿宋"/>
          <w:sz w:val="28"/>
        </w:rPr>
        <w:t xml:space="preserve"> 1 </w:t>
      </w:r>
      <w:r w:rsidRPr="007A66F8">
        <w:rPr>
          <w:rFonts w:ascii="仿宋" w:eastAsia="仿宋" w:hAnsi="仿宋" w:hint="eastAsia"/>
          <w:sz w:val="28"/>
        </w:rPr>
        <w:t>支的标准为考试工作人员配备口罩，并为考生准备一定数量的备用口罩（原则上考生口罩自备）。要配备数量充足的速干手消毒剂、含氯消毒剂或其他有效的消毒剂。</w:t>
      </w:r>
    </w:p>
    <w:p w:rsidR="009B3E7A" w:rsidRPr="007A66F8" w:rsidRDefault="009B3E7A" w:rsidP="007A66F8">
      <w:pPr>
        <w:ind w:firstLineChars="200" w:firstLine="560"/>
        <w:rPr>
          <w:rFonts w:ascii="仿宋" w:eastAsia="仿宋" w:hAnsi="仿宋"/>
          <w:sz w:val="28"/>
        </w:rPr>
      </w:pPr>
      <w:r w:rsidRPr="007A66F8">
        <w:rPr>
          <w:rFonts w:ascii="仿宋" w:eastAsia="仿宋" w:hAnsi="仿宋" w:hint="eastAsia"/>
          <w:sz w:val="28"/>
        </w:rPr>
        <w:t>备用隔离考场除上述物品外，还需准备工作服、一次性工作帽、一次性手套、防护服、医用防护口罩、防护面屏或护目镜、工作鞋等。</w:t>
      </w:r>
    </w:p>
    <w:p w:rsidR="009B3E7A" w:rsidRPr="007A66F8" w:rsidRDefault="009B3E7A" w:rsidP="007A66F8">
      <w:pPr>
        <w:ind w:firstLineChars="200" w:firstLine="560"/>
        <w:rPr>
          <w:rFonts w:ascii="仿宋" w:eastAsia="仿宋" w:hAnsi="仿宋"/>
          <w:sz w:val="28"/>
        </w:rPr>
      </w:pPr>
      <w:r w:rsidRPr="007A66F8">
        <w:rPr>
          <w:rFonts w:ascii="仿宋" w:eastAsia="仿宋" w:hAnsi="仿宋"/>
          <w:sz w:val="28"/>
        </w:rPr>
        <w:t xml:space="preserve">6. </w:t>
      </w:r>
      <w:r w:rsidRPr="007A66F8">
        <w:rPr>
          <w:rFonts w:ascii="仿宋" w:eastAsia="仿宋" w:hAnsi="仿宋" w:hint="eastAsia"/>
          <w:sz w:val="28"/>
        </w:rPr>
        <w:t>就餐时应遵循分时、错峰、单向就餐的原则，避免扎堆就餐、面对面就餐，</w:t>
      </w:r>
      <w:r w:rsidRPr="007A66F8">
        <w:rPr>
          <w:rFonts w:ascii="仿宋" w:eastAsia="仿宋" w:hAnsi="仿宋"/>
          <w:sz w:val="28"/>
        </w:rPr>
        <w:t xml:space="preserve"> </w:t>
      </w:r>
      <w:r w:rsidRPr="007A66F8">
        <w:rPr>
          <w:rFonts w:ascii="仿宋" w:eastAsia="仿宋" w:hAnsi="仿宋" w:hint="eastAsia"/>
          <w:sz w:val="28"/>
        </w:rPr>
        <w:t>避免交谈。餐前餐后必须洗手。</w:t>
      </w:r>
    </w:p>
    <w:p w:rsidR="009B3E7A" w:rsidRPr="007A66F8" w:rsidRDefault="009B3E7A" w:rsidP="007A66F8">
      <w:pPr>
        <w:ind w:firstLineChars="200" w:firstLine="560"/>
        <w:rPr>
          <w:rFonts w:ascii="仿宋" w:eastAsia="仿宋" w:hAnsi="仿宋"/>
          <w:sz w:val="28"/>
        </w:rPr>
      </w:pPr>
      <w:r w:rsidRPr="007A66F8">
        <w:rPr>
          <w:rFonts w:ascii="仿宋" w:eastAsia="仿宋" w:hAnsi="仿宋" w:hint="eastAsia"/>
          <w:sz w:val="28"/>
        </w:rPr>
        <w:t>（三）入场环节</w:t>
      </w:r>
    </w:p>
    <w:p w:rsidR="009B3E7A" w:rsidRPr="007A66F8" w:rsidRDefault="009B3E7A" w:rsidP="007A66F8">
      <w:pPr>
        <w:ind w:firstLineChars="200" w:firstLine="560"/>
        <w:rPr>
          <w:rFonts w:ascii="仿宋" w:eastAsia="仿宋" w:hAnsi="仿宋"/>
          <w:sz w:val="28"/>
        </w:rPr>
      </w:pPr>
      <w:r w:rsidRPr="007A66F8">
        <w:rPr>
          <w:rFonts w:ascii="仿宋" w:eastAsia="仿宋" w:hAnsi="仿宋"/>
          <w:sz w:val="28"/>
        </w:rPr>
        <w:t>1.</w:t>
      </w:r>
      <w:r w:rsidRPr="007A66F8">
        <w:rPr>
          <w:rFonts w:ascii="仿宋" w:eastAsia="仿宋" w:hAnsi="仿宋" w:hint="eastAsia"/>
          <w:sz w:val="28"/>
        </w:rPr>
        <w:t>除考务工作人员和考生外，其他无关人员一律不得进入考试地点。</w:t>
      </w:r>
    </w:p>
    <w:p w:rsidR="009B3E7A" w:rsidRPr="00527BB1" w:rsidRDefault="009B3E7A" w:rsidP="002C6C27">
      <w:pPr>
        <w:widowControl/>
        <w:autoSpaceDE w:val="0"/>
        <w:spacing w:line="600" w:lineRule="atLeast"/>
        <w:ind w:firstLineChars="200" w:firstLine="560"/>
        <w:rPr>
          <w:rFonts w:ascii="仿宋" w:eastAsia="仿宋" w:hAnsi="仿宋"/>
          <w:sz w:val="28"/>
        </w:rPr>
      </w:pPr>
      <w:r w:rsidRPr="00527BB1">
        <w:rPr>
          <w:rFonts w:ascii="仿宋" w:eastAsia="仿宋" w:hAnsi="仿宋"/>
          <w:sz w:val="28"/>
        </w:rPr>
        <w:t>2.</w:t>
      </w:r>
      <w:r w:rsidRPr="00527BB1">
        <w:rPr>
          <w:rFonts w:ascii="仿宋" w:eastAsia="仿宋" w:hAnsi="仿宋" w:hint="eastAsia"/>
          <w:sz w:val="28"/>
        </w:rPr>
        <w:t>考生进入考点时必须提供《</w:t>
      </w:r>
      <w:r w:rsidRPr="00527BB1">
        <w:rPr>
          <w:rFonts w:ascii="仿宋" w:eastAsia="仿宋" w:hAnsi="仿宋"/>
          <w:sz w:val="28"/>
        </w:rPr>
        <w:t>COVID-19</w:t>
      </w:r>
      <w:r w:rsidRPr="00527BB1">
        <w:rPr>
          <w:rFonts w:ascii="仿宋" w:eastAsia="仿宋" w:hAnsi="仿宋" w:hint="eastAsia"/>
          <w:sz w:val="28"/>
        </w:rPr>
        <w:t>流行病学调查表》、</w:t>
      </w:r>
      <w:r w:rsidR="0034572B" w:rsidRPr="00527BB1">
        <w:rPr>
          <w:rFonts w:ascii="仿宋" w:eastAsia="仿宋" w:hAnsi="仿宋" w:hint="eastAsia"/>
          <w:sz w:val="28"/>
        </w:rPr>
        <w:t>48小时</w:t>
      </w:r>
      <w:r w:rsidRPr="00527BB1">
        <w:rPr>
          <w:rFonts w:ascii="仿宋" w:eastAsia="仿宋" w:hAnsi="仿宋" w:hint="eastAsia"/>
          <w:sz w:val="28"/>
        </w:rPr>
        <w:t>内</w:t>
      </w:r>
      <w:r w:rsidR="0034572B" w:rsidRPr="00527BB1">
        <w:rPr>
          <w:rFonts w:ascii="仿宋" w:eastAsia="仿宋" w:hAnsi="仿宋" w:hint="eastAsia"/>
          <w:sz w:val="28"/>
        </w:rPr>
        <w:t>本人新冠核酸阴性检测报告</w:t>
      </w:r>
      <w:r w:rsidR="00F80CA0" w:rsidRPr="00527BB1">
        <w:rPr>
          <w:rFonts w:ascii="仿宋" w:eastAsia="仿宋" w:hAnsi="仿宋" w:hint="eastAsia"/>
          <w:sz w:val="28"/>
        </w:rPr>
        <w:t>、</w:t>
      </w:r>
      <w:r w:rsidR="00527BB1">
        <w:rPr>
          <w:rFonts w:ascii="仿宋" w:eastAsia="仿宋" w:hAnsi="仿宋" w:hint="eastAsia"/>
          <w:sz w:val="28"/>
        </w:rPr>
        <w:t>辽事通</w:t>
      </w:r>
      <w:r w:rsidRPr="00527BB1">
        <w:rPr>
          <w:rFonts w:ascii="仿宋" w:eastAsia="仿宋" w:hAnsi="仿宋" w:hint="eastAsia"/>
          <w:sz w:val="28"/>
        </w:rPr>
        <w:t>健康通行码“绿码”</w:t>
      </w:r>
      <w:r w:rsidR="00B32CEB" w:rsidRPr="00527BB1">
        <w:rPr>
          <w:rFonts w:ascii="仿宋" w:eastAsia="仿宋" w:hAnsi="仿宋" w:hint="eastAsia"/>
          <w:sz w:val="28"/>
        </w:rPr>
        <w:t>及行程卡</w:t>
      </w:r>
      <w:r w:rsidR="00593202" w:rsidRPr="00527BB1">
        <w:rPr>
          <w:rFonts w:ascii="仿宋" w:eastAsia="仿宋" w:hAnsi="仿宋" w:hint="eastAsia"/>
          <w:sz w:val="28"/>
        </w:rPr>
        <w:t>；</w:t>
      </w:r>
      <w:r w:rsidR="00AD6756" w:rsidRPr="00527BB1">
        <w:rPr>
          <w:rFonts w:ascii="仿宋" w:eastAsia="仿宋" w:hAnsi="仿宋" w:hint="eastAsia"/>
          <w:sz w:val="28"/>
        </w:rPr>
        <w:t>拒绝提供的或不能提供的考生不得参加考试。</w:t>
      </w:r>
    </w:p>
    <w:p w:rsidR="009B3E7A" w:rsidRPr="007A66F8" w:rsidRDefault="009B3E7A" w:rsidP="007A66F8">
      <w:pPr>
        <w:widowControl/>
        <w:autoSpaceDE w:val="0"/>
        <w:spacing w:line="600" w:lineRule="atLeast"/>
        <w:ind w:firstLineChars="200" w:firstLine="560"/>
        <w:jc w:val="left"/>
        <w:rPr>
          <w:rFonts w:ascii="仿宋" w:eastAsia="仿宋" w:hAnsi="仿宋"/>
          <w:sz w:val="28"/>
        </w:rPr>
      </w:pPr>
      <w:r w:rsidRPr="007A66F8">
        <w:rPr>
          <w:rFonts w:ascii="仿宋" w:eastAsia="仿宋" w:hAnsi="仿宋"/>
          <w:sz w:val="28"/>
        </w:rPr>
        <w:t xml:space="preserve">3. </w:t>
      </w:r>
      <w:r w:rsidRPr="007A66F8">
        <w:rPr>
          <w:rFonts w:ascii="仿宋" w:eastAsia="仿宋" w:hAnsi="仿宋" w:hint="eastAsia"/>
          <w:sz w:val="28"/>
        </w:rPr>
        <w:t>考生进入考点时必须接受体温测量，接受体温测量时须有序进行，严格控制人员行进速度和间距。所有考生、考试工作人员体温低于</w:t>
      </w:r>
      <w:r w:rsidRPr="007A66F8">
        <w:rPr>
          <w:rFonts w:ascii="仿宋" w:eastAsia="仿宋" w:hAnsi="仿宋"/>
          <w:sz w:val="28"/>
        </w:rPr>
        <w:t xml:space="preserve"> 37.3</w:t>
      </w:r>
      <w:r w:rsidR="00B31E47">
        <w:rPr>
          <w:rFonts w:ascii="仿宋" w:eastAsia="仿宋" w:hAnsi="仿宋" w:hint="eastAsia"/>
          <w:sz w:val="28"/>
        </w:rPr>
        <w:t>℃</w:t>
      </w:r>
      <w:r w:rsidRPr="007A66F8">
        <w:rPr>
          <w:rFonts w:ascii="仿宋" w:eastAsia="仿宋" w:hAnsi="仿宋"/>
          <w:sz w:val="28"/>
        </w:rPr>
        <w:t xml:space="preserve"> </w:t>
      </w:r>
      <w:r w:rsidRPr="007A66F8">
        <w:rPr>
          <w:rFonts w:ascii="仿宋" w:eastAsia="仿宋" w:hAnsi="仿宋" w:hint="eastAsia"/>
          <w:sz w:val="28"/>
        </w:rPr>
        <w:t>方可进入考点。第一次测量体温不合格的，可适当休息后使用其他设备或其他方式再次测量。仍不合格的，须经考点内负责疫情防控专业人员进行</w:t>
      </w:r>
      <w:r w:rsidR="00CE079C" w:rsidRPr="00CE079C">
        <w:rPr>
          <w:rFonts w:ascii="仿宋" w:eastAsia="仿宋" w:hAnsi="仿宋" w:hint="eastAsia"/>
          <w:sz w:val="28"/>
        </w:rPr>
        <w:t>综合</w:t>
      </w:r>
      <w:r w:rsidRPr="007A66F8">
        <w:rPr>
          <w:rFonts w:ascii="仿宋" w:eastAsia="仿宋" w:hAnsi="仿宋" w:hint="eastAsia"/>
          <w:sz w:val="28"/>
        </w:rPr>
        <w:t>研判评估是否具备参加考试和组织考试</w:t>
      </w:r>
      <w:r w:rsidRPr="007A66F8">
        <w:rPr>
          <w:rFonts w:ascii="仿宋" w:eastAsia="仿宋" w:hAnsi="仿宋" w:hint="eastAsia"/>
          <w:sz w:val="28"/>
        </w:rPr>
        <w:lastRenderedPageBreak/>
        <w:t>工作的条件，凡不具备相关条件的考试工作人员不得承担考试工作，有发热等可疑症状的考生不得与健康考生同考场考试。</w:t>
      </w:r>
    </w:p>
    <w:p w:rsidR="009B3E7A" w:rsidRPr="007A66F8" w:rsidRDefault="009B3E7A" w:rsidP="007A66F8">
      <w:pPr>
        <w:ind w:firstLineChars="200" w:firstLine="560"/>
        <w:rPr>
          <w:rFonts w:ascii="仿宋" w:eastAsia="仿宋" w:hAnsi="仿宋"/>
          <w:sz w:val="28"/>
        </w:rPr>
      </w:pPr>
      <w:r w:rsidRPr="007A66F8">
        <w:rPr>
          <w:rFonts w:ascii="仿宋" w:eastAsia="仿宋" w:hAnsi="仿宋"/>
          <w:sz w:val="28"/>
        </w:rPr>
        <w:t>4.</w:t>
      </w:r>
      <w:r w:rsidRPr="007A66F8">
        <w:rPr>
          <w:rFonts w:ascii="仿宋" w:eastAsia="仿宋" w:hAnsi="仿宋" w:hint="eastAsia"/>
          <w:sz w:val="28"/>
        </w:rPr>
        <w:t>考生进入考点、考场时不得因为佩戴口罩影响身份识别。低风险地区的考生在进入考场前要佩戴口罩，进入考场就座后，考生可以自主决定是否继续佩戴；中、高风险地区考生和备用隔离考场的考生要全程佩戴口罩。考点入口负责体温测量的工作人员要佩戴一次性使用医用口罩和一次性手套；</w:t>
      </w:r>
      <w:r w:rsidRPr="007A66F8">
        <w:rPr>
          <w:rFonts w:ascii="仿宋" w:eastAsia="仿宋" w:hAnsi="仿宋"/>
          <w:sz w:val="28"/>
        </w:rPr>
        <w:t xml:space="preserve"> </w:t>
      </w:r>
      <w:r w:rsidRPr="007A66F8">
        <w:rPr>
          <w:rFonts w:ascii="仿宋" w:eastAsia="仿宋" w:hAnsi="仿宋" w:hint="eastAsia"/>
          <w:sz w:val="28"/>
        </w:rPr>
        <w:t>普通考场监考员全程佩戴一次性使用医用口罩。隔离考场的监考员及工作人员需穿戴工作服、医用防护口罩和一次性手套等，必要时可穿戴防护服。所有考生、监考员和工作人员必须随时做好</w:t>
      </w:r>
      <w:r w:rsidR="00CE079C">
        <w:rPr>
          <w:rFonts w:ascii="仿宋" w:eastAsia="仿宋" w:hAnsi="仿宋" w:hint="eastAsia"/>
          <w:sz w:val="28"/>
        </w:rPr>
        <w:t>手部消毒</w:t>
      </w:r>
      <w:r w:rsidRPr="007A66F8">
        <w:rPr>
          <w:rFonts w:ascii="仿宋" w:eastAsia="仿宋" w:hAnsi="仿宋" w:hint="eastAsia"/>
          <w:sz w:val="28"/>
        </w:rPr>
        <w:t>卫生。</w:t>
      </w:r>
      <w:r w:rsidRPr="007A66F8">
        <w:rPr>
          <w:rFonts w:ascii="仿宋" w:eastAsia="仿宋" w:hAnsi="仿宋"/>
          <w:sz w:val="28"/>
        </w:rPr>
        <w:t xml:space="preserve"> </w:t>
      </w:r>
    </w:p>
    <w:p w:rsidR="009B3E7A" w:rsidRPr="007A66F8" w:rsidRDefault="009B3E7A" w:rsidP="007A66F8">
      <w:pPr>
        <w:ind w:firstLineChars="150" w:firstLine="420"/>
        <w:rPr>
          <w:rFonts w:ascii="仿宋" w:eastAsia="仿宋" w:hAnsi="仿宋"/>
          <w:sz w:val="28"/>
        </w:rPr>
      </w:pPr>
      <w:r w:rsidRPr="007A66F8">
        <w:rPr>
          <w:rFonts w:ascii="仿宋" w:eastAsia="仿宋" w:hAnsi="仿宋" w:hint="eastAsia"/>
          <w:sz w:val="28"/>
        </w:rPr>
        <w:t>（四）考试结束环节</w:t>
      </w:r>
    </w:p>
    <w:p w:rsidR="009B3E7A" w:rsidRPr="007A66F8" w:rsidRDefault="009B3E7A" w:rsidP="007A66F8">
      <w:pPr>
        <w:ind w:firstLineChars="200" w:firstLine="560"/>
        <w:rPr>
          <w:rFonts w:ascii="仿宋" w:eastAsia="仿宋" w:hAnsi="仿宋"/>
          <w:sz w:val="28"/>
        </w:rPr>
      </w:pPr>
      <w:r w:rsidRPr="007A66F8">
        <w:rPr>
          <w:rFonts w:ascii="仿宋" w:eastAsia="仿宋" w:hAnsi="仿宋"/>
          <w:sz w:val="28"/>
        </w:rPr>
        <w:t>1.</w:t>
      </w:r>
      <w:r w:rsidRPr="007A66F8">
        <w:rPr>
          <w:rFonts w:ascii="仿宋" w:eastAsia="仿宋" w:hAnsi="仿宋" w:hint="eastAsia"/>
          <w:sz w:val="28"/>
        </w:rPr>
        <w:t>考生离场时要按监考员的指令有序离场，不得拥挤，保持人员间距。考点可安排各考场错峰离场。</w:t>
      </w:r>
    </w:p>
    <w:p w:rsidR="009B3E7A" w:rsidRPr="007A66F8" w:rsidRDefault="009B3E7A" w:rsidP="007A66F8">
      <w:pPr>
        <w:ind w:firstLineChars="200" w:firstLine="560"/>
        <w:rPr>
          <w:rFonts w:ascii="仿宋" w:eastAsia="仿宋" w:hAnsi="仿宋"/>
          <w:sz w:val="28"/>
        </w:rPr>
      </w:pPr>
      <w:r w:rsidRPr="007A66F8">
        <w:rPr>
          <w:rFonts w:ascii="仿宋" w:eastAsia="仿宋" w:hAnsi="仿宋"/>
          <w:sz w:val="28"/>
        </w:rPr>
        <w:t>2.</w:t>
      </w:r>
      <w:r w:rsidRPr="007A66F8">
        <w:rPr>
          <w:rFonts w:ascii="仿宋" w:eastAsia="仿宋" w:hAnsi="仿宋" w:hint="eastAsia"/>
          <w:sz w:val="28"/>
        </w:rPr>
        <w:t>监考员在考务办公室要有序交接考试材料，不得拥挤，保持人员间距。</w:t>
      </w:r>
    </w:p>
    <w:p w:rsidR="009B3E7A" w:rsidRPr="007A66F8" w:rsidRDefault="009B3E7A" w:rsidP="007A66F8">
      <w:pPr>
        <w:ind w:firstLineChars="200" w:firstLine="560"/>
        <w:rPr>
          <w:rFonts w:ascii="仿宋" w:eastAsia="仿宋" w:hAnsi="仿宋"/>
          <w:sz w:val="28"/>
        </w:rPr>
      </w:pPr>
      <w:r w:rsidRPr="007A66F8">
        <w:rPr>
          <w:rFonts w:ascii="仿宋" w:eastAsia="仿宋" w:hAnsi="仿宋"/>
          <w:sz w:val="28"/>
        </w:rPr>
        <w:t>3.</w:t>
      </w:r>
      <w:r w:rsidRPr="007A66F8">
        <w:rPr>
          <w:rFonts w:ascii="仿宋" w:eastAsia="仿宋" w:hAnsi="仿宋" w:hint="eastAsia"/>
          <w:sz w:val="28"/>
        </w:rPr>
        <w:t>在备用隔离考场考试的考生，试卷、答卷、草稿纸、物品等应在考点疫情防控专业人员指导下，按照省、市级招生考试机构要求，单独记录、封装并上报。待考生核酸检测结果明确后，再对保存的考生答卷等进行分类处理。核酸检测结果阴性的，可按正常流程处理；核酸检测结果阳性的，要采用不影响答卷字迹的方式消毒，消毒后按正常流程处理。消毒处理过程中工作人员应穿戴工作服、医用防护口罩和一次性手套等，同时做好手</w:t>
      </w:r>
      <w:r w:rsidR="00CD3542">
        <w:rPr>
          <w:rFonts w:ascii="仿宋" w:eastAsia="仿宋" w:hAnsi="仿宋" w:hint="eastAsia"/>
          <w:sz w:val="28"/>
        </w:rPr>
        <w:t>部</w:t>
      </w:r>
      <w:r w:rsidRPr="007A66F8">
        <w:rPr>
          <w:rFonts w:ascii="仿宋" w:eastAsia="仿宋" w:hAnsi="仿宋" w:hint="eastAsia"/>
          <w:sz w:val="28"/>
        </w:rPr>
        <w:t>卫生。</w:t>
      </w:r>
    </w:p>
    <w:p w:rsidR="009B3E7A" w:rsidRPr="007A66F8" w:rsidRDefault="009B3E7A" w:rsidP="007A66F8">
      <w:pPr>
        <w:ind w:firstLineChars="200" w:firstLine="560"/>
        <w:rPr>
          <w:rFonts w:ascii="仿宋" w:eastAsia="仿宋" w:hAnsi="仿宋"/>
          <w:sz w:val="28"/>
        </w:rPr>
      </w:pPr>
      <w:r w:rsidRPr="007A66F8">
        <w:rPr>
          <w:rFonts w:ascii="仿宋" w:eastAsia="仿宋" w:hAnsi="仿宋" w:hint="eastAsia"/>
          <w:sz w:val="28"/>
        </w:rPr>
        <w:lastRenderedPageBreak/>
        <w:t>（五）异常情况处置</w:t>
      </w:r>
    </w:p>
    <w:p w:rsidR="009B3E7A" w:rsidRPr="007A66F8" w:rsidRDefault="009B3E7A" w:rsidP="007A66F8">
      <w:pPr>
        <w:ind w:firstLineChars="200" w:firstLine="560"/>
        <w:rPr>
          <w:rFonts w:ascii="仿宋" w:eastAsia="仿宋" w:hAnsi="仿宋"/>
          <w:sz w:val="28"/>
        </w:rPr>
      </w:pPr>
      <w:r w:rsidRPr="007A66F8">
        <w:rPr>
          <w:rFonts w:ascii="仿宋" w:eastAsia="仿宋" w:hAnsi="仿宋" w:hint="eastAsia"/>
          <w:sz w:val="28"/>
        </w:rPr>
        <w:t>考试过程中有发热、咳嗽等呼吸道症状者，由考点当地的卫生健康部门、疾控机构和医疗机构专业人员进行个案研判，具备继续完成考试条件的考生，须安排在备用隔离考场考试。当科考试结束时，由负责研判的专业人员当场简要向所有考生进行解释和说明，避免其他考生恐慌。</w:t>
      </w:r>
    </w:p>
    <w:p w:rsidR="009B3E7A" w:rsidRPr="007A66F8" w:rsidRDefault="009B3E7A" w:rsidP="007A66F8">
      <w:pPr>
        <w:ind w:firstLineChars="200" w:firstLine="560"/>
        <w:rPr>
          <w:rFonts w:ascii="仿宋" w:eastAsia="仿宋" w:hAnsi="仿宋"/>
          <w:sz w:val="28"/>
        </w:rPr>
      </w:pPr>
      <w:r w:rsidRPr="007A66F8">
        <w:rPr>
          <w:rFonts w:ascii="仿宋" w:eastAsia="仿宋" w:hAnsi="仿宋" w:hint="eastAsia"/>
          <w:sz w:val="28"/>
        </w:rPr>
        <w:t>四、其他说明</w:t>
      </w:r>
    </w:p>
    <w:p w:rsidR="009B3E7A" w:rsidRPr="007A66F8" w:rsidRDefault="009B3E7A" w:rsidP="007A66F8">
      <w:pPr>
        <w:pStyle w:val="a6"/>
        <w:shd w:val="clear" w:color="auto" w:fill="FFFFFF"/>
        <w:spacing w:before="0" w:beforeAutospacing="0" w:after="0" w:afterAutospacing="0"/>
        <w:ind w:firstLineChars="200" w:firstLine="560"/>
        <w:rPr>
          <w:rFonts w:ascii="仿宋" w:eastAsia="仿宋" w:hAnsi="仿宋"/>
          <w:sz w:val="28"/>
        </w:rPr>
      </w:pPr>
      <w:r w:rsidRPr="007A66F8">
        <w:rPr>
          <w:rFonts w:ascii="仿宋" w:eastAsia="仿宋" w:hAnsi="仿宋" w:hint="eastAsia"/>
          <w:sz w:val="28"/>
        </w:rPr>
        <w:t>疫情期间随着疫情的发展和变化，</w:t>
      </w:r>
      <w:r w:rsidR="007A66F8">
        <w:rPr>
          <w:rFonts w:ascii="仿宋" w:eastAsia="仿宋" w:hAnsi="仿宋" w:hint="eastAsia"/>
          <w:sz w:val="28"/>
        </w:rPr>
        <w:t>喀左县</w:t>
      </w:r>
      <w:r w:rsidRPr="007A66F8">
        <w:rPr>
          <w:rFonts w:ascii="仿宋" w:eastAsia="仿宋" w:hAnsi="仿宋" w:hint="eastAsia"/>
          <w:sz w:val="28"/>
        </w:rPr>
        <w:t>人事考试组考防疫工作安排将按朝阳市统筹推进新冠肺炎疫情防控和经济社会发展工作指挥部的要求及时做出调整。</w:t>
      </w:r>
    </w:p>
    <w:p w:rsidR="000D1C14" w:rsidRDefault="000D1C14" w:rsidP="007B4147">
      <w:pPr>
        <w:pStyle w:val="a6"/>
        <w:shd w:val="clear" w:color="auto" w:fill="FFFFFF"/>
        <w:spacing w:before="0" w:beforeAutospacing="0" w:after="0" w:afterAutospacing="0"/>
        <w:ind w:firstLineChars="1350" w:firstLine="3780"/>
        <w:rPr>
          <w:rFonts w:ascii="仿宋" w:eastAsia="仿宋" w:hAnsi="仿宋"/>
          <w:sz w:val="28"/>
        </w:rPr>
      </w:pPr>
    </w:p>
    <w:p w:rsidR="009B3E7A" w:rsidRPr="007A66F8" w:rsidRDefault="00225596" w:rsidP="007B4147">
      <w:pPr>
        <w:pStyle w:val="a6"/>
        <w:shd w:val="clear" w:color="auto" w:fill="FFFFFF"/>
        <w:spacing w:before="0" w:beforeAutospacing="0" w:after="0" w:afterAutospacing="0"/>
        <w:ind w:firstLineChars="1350" w:firstLine="3780"/>
        <w:rPr>
          <w:rFonts w:ascii="仿宋" w:eastAsia="仿宋" w:hAnsi="仿宋"/>
          <w:sz w:val="28"/>
        </w:rPr>
      </w:pPr>
      <w:r>
        <w:rPr>
          <w:rFonts w:ascii="仿宋" w:eastAsia="仿宋" w:hAnsi="仿宋" w:hint="eastAsia"/>
          <w:sz w:val="28"/>
        </w:rPr>
        <w:t>喀左县</w:t>
      </w:r>
      <w:r w:rsidR="009B3E7A" w:rsidRPr="007A66F8">
        <w:rPr>
          <w:rFonts w:ascii="仿宋" w:eastAsia="仿宋" w:hAnsi="仿宋" w:hint="eastAsia"/>
          <w:sz w:val="28"/>
        </w:rPr>
        <w:t>人力资源和社会保障局</w:t>
      </w:r>
    </w:p>
    <w:p w:rsidR="009B3E7A" w:rsidRPr="007A66F8" w:rsidRDefault="009B3E7A" w:rsidP="00922356">
      <w:pPr>
        <w:pStyle w:val="a6"/>
        <w:shd w:val="clear" w:color="auto" w:fill="FFFFFF"/>
        <w:spacing w:before="0" w:beforeAutospacing="0" w:after="0" w:afterAutospacing="0"/>
        <w:ind w:firstLineChars="1600" w:firstLine="4480"/>
        <w:rPr>
          <w:rFonts w:ascii="仿宋" w:eastAsia="仿宋" w:hAnsi="仿宋"/>
          <w:sz w:val="28"/>
        </w:rPr>
      </w:pPr>
      <w:r w:rsidRPr="007A66F8">
        <w:rPr>
          <w:rFonts w:ascii="仿宋" w:eastAsia="仿宋" w:hAnsi="仿宋"/>
          <w:sz w:val="28"/>
        </w:rPr>
        <w:t>202</w:t>
      </w:r>
      <w:r w:rsidR="0034572B">
        <w:rPr>
          <w:rFonts w:ascii="仿宋" w:eastAsia="仿宋" w:hAnsi="仿宋" w:hint="eastAsia"/>
          <w:sz w:val="28"/>
        </w:rPr>
        <w:t>1</w:t>
      </w:r>
      <w:r w:rsidRPr="007A66F8">
        <w:rPr>
          <w:rFonts w:ascii="仿宋" w:eastAsia="仿宋" w:hAnsi="仿宋" w:hint="eastAsia"/>
          <w:sz w:val="28"/>
        </w:rPr>
        <w:t>年</w:t>
      </w:r>
      <w:r w:rsidR="00922356">
        <w:rPr>
          <w:rFonts w:ascii="仿宋" w:eastAsia="仿宋" w:hAnsi="仿宋" w:hint="eastAsia"/>
          <w:sz w:val="28"/>
        </w:rPr>
        <w:t>9月15日</w:t>
      </w:r>
    </w:p>
    <w:sectPr w:rsidR="009B3E7A" w:rsidRPr="007A66F8" w:rsidSect="005F26E9">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05CE" w:rsidRDefault="000B05CE" w:rsidP="005F26E9">
      <w:r>
        <w:separator/>
      </w:r>
    </w:p>
  </w:endnote>
  <w:endnote w:type="continuationSeparator" w:id="0">
    <w:p w:rsidR="000B05CE" w:rsidRDefault="000B05CE" w:rsidP="005F2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3E7A" w:rsidRDefault="000B05CE">
    <w:pPr>
      <w:pStyle w:val="a4"/>
    </w:pPr>
    <w:r>
      <w:rPr>
        <w:noProof/>
      </w:rPr>
      <w:pict>
        <v:shapetype id="_x0000_t202" coordsize="21600,21600" o:spt="202" path="m,l,21600r21600,l21600,xe">
          <v:stroke joinstyle="miter"/>
          <v:path gradientshapeok="t" o:connecttype="rect"/>
        </v:shapetype>
        <v:shape id="_x0000_s2049" type="#_x0000_t202" style="position:absolute;margin-left:0;margin-top:0;width:2in;height:2in;z-index:1;mso-wrap-style:none;mso-position-horizontal:center;mso-position-horizontal-relative:margin" filled="f" stroked="f">
          <v:textbox style="mso-fit-shape-to-text:t" inset="0,0,0,0">
            <w:txbxContent>
              <w:p w:rsidR="009B3E7A" w:rsidRDefault="001560AC">
                <w:pPr>
                  <w:pStyle w:val="a4"/>
                </w:pPr>
                <w:r>
                  <w:fldChar w:fldCharType="begin"/>
                </w:r>
                <w:r>
                  <w:instrText xml:space="preserve"> PAGE  \* MERGEFORMAT </w:instrText>
                </w:r>
                <w:r>
                  <w:fldChar w:fldCharType="separate"/>
                </w:r>
                <w:r w:rsidR="00922356">
                  <w:rPr>
                    <w:noProof/>
                  </w:rPr>
                  <w:t>5</w:t>
                </w:r>
                <w:r>
                  <w:rPr>
                    <w:noProof/>
                  </w:rPr>
                  <w:fldChar w:fldCharType="end"/>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05CE" w:rsidRDefault="000B05CE" w:rsidP="005F26E9">
      <w:r>
        <w:separator/>
      </w:r>
    </w:p>
  </w:footnote>
  <w:footnote w:type="continuationSeparator" w:id="0">
    <w:p w:rsidR="000B05CE" w:rsidRDefault="000B05CE" w:rsidP="005F26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C4D17"/>
    <w:rsid w:val="00066916"/>
    <w:rsid w:val="00073466"/>
    <w:rsid w:val="00073B63"/>
    <w:rsid w:val="000B05CE"/>
    <w:rsid w:val="000B0D1B"/>
    <w:rsid w:val="000D02E0"/>
    <w:rsid w:val="000D1C14"/>
    <w:rsid w:val="000D3E89"/>
    <w:rsid w:val="001560AC"/>
    <w:rsid w:val="001630F5"/>
    <w:rsid w:val="0019167B"/>
    <w:rsid w:val="001A44A7"/>
    <w:rsid w:val="00203EFC"/>
    <w:rsid w:val="002042FE"/>
    <w:rsid w:val="00211122"/>
    <w:rsid w:val="0021602B"/>
    <w:rsid w:val="00225596"/>
    <w:rsid w:val="002314B5"/>
    <w:rsid w:val="00231E9A"/>
    <w:rsid w:val="002337EC"/>
    <w:rsid w:val="00234BE4"/>
    <w:rsid w:val="00261B26"/>
    <w:rsid w:val="002747F4"/>
    <w:rsid w:val="00283233"/>
    <w:rsid w:val="002C4D17"/>
    <w:rsid w:val="002C6C27"/>
    <w:rsid w:val="0030286B"/>
    <w:rsid w:val="0031238B"/>
    <w:rsid w:val="00314490"/>
    <w:rsid w:val="00342860"/>
    <w:rsid w:val="0034572B"/>
    <w:rsid w:val="003522DF"/>
    <w:rsid w:val="003755A7"/>
    <w:rsid w:val="003F1732"/>
    <w:rsid w:val="003F61F8"/>
    <w:rsid w:val="0040750A"/>
    <w:rsid w:val="00411A9B"/>
    <w:rsid w:val="00436D94"/>
    <w:rsid w:val="00452E4E"/>
    <w:rsid w:val="004821A5"/>
    <w:rsid w:val="00492D7B"/>
    <w:rsid w:val="004D655E"/>
    <w:rsid w:val="00527BB1"/>
    <w:rsid w:val="00531B91"/>
    <w:rsid w:val="005445C7"/>
    <w:rsid w:val="0056447E"/>
    <w:rsid w:val="0057528D"/>
    <w:rsid w:val="00593202"/>
    <w:rsid w:val="005935CB"/>
    <w:rsid w:val="005A64CE"/>
    <w:rsid w:val="005E6D16"/>
    <w:rsid w:val="005F26E9"/>
    <w:rsid w:val="005F3271"/>
    <w:rsid w:val="006102E4"/>
    <w:rsid w:val="006171D8"/>
    <w:rsid w:val="006766E5"/>
    <w:rsid w:val="006A5CDD"/>
    <w:rsid w:val="006E726E"/>
    <w:rsid w:val="006F3D80"/>
    <w:rsid w:val="00700982"/>
    <w:rsid w:val="00702603"/>
    <w:rsid w:val="007068CD"/>
    <w:rsid w:val="0075028B"/>
    <w:rsid w:val="00753B0B"/>
    <w:rsid w:val="00797242"/>
    <w:rsid w:val="007A66A6"/>
    <w:rsid w:val="007A66F8"/>
    <w:rsid w:val="007B4147"/>
    <w:rsid w:val="007D2A3F"/>
    <w:rsid w:val="007D2D8D"/>
    <w:rsid w:val="007E0C6E"/>
    <w:rsid w:val="007E2BAA"/>
    <w:rsid w:val="00854849"/>
    <w:rsid w:val="008D02F5"/>
    <w:rsid w:val="00901784"/>
    <w:rsid w:val="00922356"/>
    <w:rsid w:val="0093008F"/>
    <w:rsid w:val="00943CBF"/>
    <w:rsid w:val="00951976"/>
    <w:rsid w:val="00955C27"/>
    <w:rsid w:val="00961A65"/>
    <w:rsid w:val="00965BF0"/>
    <w:rsid w:val="009B3E7A"/>
    <w:rsid w:val="009E791E"/>
    <w:rsid w:val="009F2478"/>
    <w:rsid w:val="00A05B90"/>
    <w:rsid w:val="00A12AEC"/>
    <w:rsid w:val="00A23732"/>
    <w:rsid w:val="00A25CF9"/>
    <w:rsid w:val="00A50AF5"/>
    <w:rsid w:val="00A71020"/>
    <w:rsid w:val="00A71363"/>
    <w:rsid w:val="00A92C52"/>
    <w:rsid w:val="00A965AF"/>
    <w:rsid w:val="00AD6756"/>
    <w:rsid w:val="00AE27FE"/>
    <w:rsid w:val="00B31E47"/>
    <w:rsid w:val="00B32CEB"/>
    <w:rsid w:val="00B52395"/>
    <w:rsid w:val="00B83D5C"/>
    <w:rsid w:val="00B90530"/>
    <w:rsid w:val="00BB3212"/>
    <w:rsid w:val="00C021CF"/>
    <w:rsid w:val="00C104F4"/>
    <w:rsid w:val="00C26B1E"/>
    <w:rsid w:val="00C3655E"/>
    <w:rsid w:val="00C54D3B"/>
    <w:rsid w:val="00C66B98"/>
    <w:rsid w:val="00C90BAD"/>
    <w:rsid w:val="00CA067D"/>
    <w:rsid w:val="00CD3542"/>
    <w:rsid w:val="00CE079C"/>
    <w:rsid w:val="00D04E5E"/>
    <w:rsid w:val="00D27EF3"/>
    <w:rsid w:val="00D45E88"/>
    <w:rsid w:val="00D73E93"/>
    <w:rsid w:val="00D9313A"/>
    <w:rsid w:val="00DA7856"/>
    <w:rsid w:val="00DB1E2F"/>
    <w:rsid w:val="00DC1BB4"/>
    <w:rsid w:val="00DF4894"/>
    <w:rsid w:val="00E42812"/>
    <w:rsid w:val="00E52CFB"/>
    <w:rsid w:val="00EC2F56"/>
    <w:rsid w:val="00ED194D"/>
    <w:rsid w:val="00F605EA"/>
    <w:rsid w:val="00F76310"/>
    <w:rsid w:val="00F80CA0"/>
    <w:rsid w:val="00F8359B"/>
    <w:rsid w:val="00F97F0B"/>
    <w:rsid w:val="00FD633C"/>
    <w:rsid w:val="00FF413E"/>
    <w:rsid w:val="2A6B692C"/>
    <w:rsid w:val="597E59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Normal Table" w:locked="1" w:semiHidden="0" w:uiPriority="0" w:unhideWhenUsed="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26E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rsid w:val="005F26E9"/>
    <w:rPr>
      <w:sz w:val="18"/>
      <w:szCs w:val="18"/>
    </w:rPr>
  </w:style>
  <w:style w:type="character" w:customStyle="1" w:styleId="Char">
    <w:name w:val="批注框文本 Char"/>
    <w:link w:val="a3"/>
    <w:uiPriority w:val="99"/>
    <w:semiHidden/>
    <w:locked/>
    <w:rsid w:val="005F26E9"/>
    <w:rPr>
      <w:rFonts w:cs="Times New Roman"/>
      <w:sz w:val="18"/>
      <w:szCs w:val="18"/>
    </w:rPr>
  </w:style>
  <w:style w:type="paragraph" w:styleId="a4">
    <w:name w:val="footer"/>
    <w:basedOn w:val="a"/>
    <w:link w:val="Char0"/>
    <w:uiPriority w:val="99"/>
    <w:semiHidden/>
    <w:rsid w:val="005F26E9"/>
    <w:pPr>
      <w:tabs>
        <w:tab w:val="center" w:pos="4153"/>
        <w:tab w:val="right" w:pos="8306"/>
      </w:tabs>
      <w:snapToGrid w:val="0"/>
      <w:jc w:val="left"/>
    </w:pPr>
    <w:rPr>
      <w:sz w:val="18"/>
      <w:szCs w:val="18"/>
    </w:rPr>
  </w:style>
  <w:style w:type="character" w:customStyle="1" w:styleId="Char0">
    <w:name w:val="页脚 Char"/>
    <w:link w:val="a4"/>
    <w:uiPriority w:val="99"/>
    <w:semiHidden/>
    <w:locked/>
    <w:rsid w:val="005F26E9"/>
    <w:rPr>
      <w:rFonts w:cs="Times New Roman"/>
      <w:sz w:val="18"/>
      <w:szCs w:val="18"/>
    </w:rPr>
  </w:style>
  <w:style w:type="paragraph" w:styleId="a5">
    <w:name w:val="header"/>
    <w:basedOn w:val="a"/>
    <w:link w:val="Char1"/>
    <w:uiPriority w:val="99"/>
    <w:semiHidden/>
    <w:rsid w:val="005F26E9"/>
    <w:pPr>
      <w:pBdr>
        <w:bottom w:val="single" w:sz="6" w:space="1" w:color="auto"/>
      </w:pBdr>
      <w:tabs>
        <w:tab w:val="center" w:pos="4153"/>
        <w:tab w:val="right" w:pos="8306"/>
      </w:tabs>
      <w:snapToGrid w:val="0"/>
      <w:jc w:val="center"/>
    </w:pPr>
    <w:rPr>
      <w:sz w:val="18"/>
      <w:szCs w:val="18"/>
    </w:rPr>
  </w:style>
  <w:style w:type="character" w:customStyle="1" w:styleId="Char1">
    <w:name w:val="页眉 Char"/>
    <w:link w:val="a5"/>
    <w:uiPriority w:val="99"/>
    <w:semiHidden/>
    <w:locked/>
    <w:rsid w:val="005F26E9"/>
    <w:rPr>
      <w:rFonts w:cs="Times New Roman"/>
      <w:sz w:val="18"/>
      <w:szCs w:val="18"/>
    </w:rPr>
  </w:style>
  <w:style w:type="paragraph" w:styleId="a6">
    <w:name w:val="Normal (Web)"/>
    <w:basedOn w:val="a"/>
    <w:uiPriority w:val="99"/>
    <w:rsid w:val="005F26E9"/>
    <w:pPr>
      <w:widowControl/>
      <w:spacing w:before="100" w:beforeAutospacing="1" w:after="100" w:afterAutospacing="1"/>
      <w:jc w:val="left"/>
    </w:pPr>
    <w:rPr>
      <w:rFonts w:ascii="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640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212354-B6C7-4A6D-A75A-608DB94066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434</TotalTime>
  <Pages>6</Pages>
  <Words>451</Words>
  <Characters>2572</Characters>
  <Application>Microsoft Office Word</Application>
  <DocSecurity>0</DocSecurity>
  <Lines>21</Lines>
  <Paragraphs>6</Paragraphs>
  <ScaleCrop>false</ScaleCrop>
  <Company/>
  <LinksUpToDate>false</LinksUpToDate>
  <CharactersWithSpaces>3017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DELL</cp:lastModifiedBy>
  <cp:revision>47</cp:revision>
  <cp:lastPrinted>2020-07-06T00:18:00Z</cp:lastPrinted>
  <dcterms:created xsi:type="dcterms:W3CDTF">2020-07-07T02:51:00Z</dcterms:created>
  <dcterms:modified xsi:type="dcterms:W3CDTF">2021-09-13T07:23:00Z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