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rPr>
          <w:rFonts w:hint="eastAsia" w:ascii="黑体" w:hAnsi="黑体" w:eastAsia="黑体" w:cs="黑体"/>
          <w:b/>
          <w:bCs/>
          <w:color w:val="201B08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蒲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县2021年农技推广服务特聘农技员申报表</w:t>
      </w:r>
    </w:p>
    <w:bookmarkEnd w:id="0"/>
    <w:tbl>
      <w:tblPr>
        <w:tblStyle w:val="2"/>
        <w:tblpPr w:leftFromText="180" w:rightFromText="180" w:vertAnchor="text" w:horzAnchor="page" w:tblpX="1508" w:tblpY="258"/>
        <w:tblOverlap w:val="never"/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917"/>
        <w:gridCol w:w="583"/>
        <w:gridCol w:w="684"/>
        <w:gridCol w:w="616"/>
        <w:gridCol w:w="750"/>
        <w:gridCol w:w="484"/>
        <w:gridCol w:w="1266"/>
        <w:gridCol w:w="1293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姓名 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性别 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年龄 </w:t>
            </w:r>
          </w:p>
        </w:tc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政治面貌 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相片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文化程度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1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身份证号 </w:t>
            </w:r>
          </w:p>
        </w:tc>
        <w:tc>
          <w:tcPr>
            <w:tcW w:w="1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籍贯 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手机号码 </w:t>
            </w:r>
          </w:p>
        </w:tc>
        <w:tc>
          <w:tcPr>
            <w:tcW w:w="21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1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 w:bidi="ar"/>
              </w:rPr>
              <w:t>微信号</w:t>
            </w:r>
          </w:p>
        </w:tc>
        <w:tc>
          <w:tcPr>
            <w:tcW w:w="2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身份类别 </w:t>
            </w:r>
          </w:p>
        </w:tc>
        <w:tc>
          <w:tcPr>
            <w:tcW w:w="659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□农业乡土专家    □新型经营主体带头人  □农业科研教学单位技术人员  □他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bidi="ar"/>
              </w:rPr>
              <w:t xml:space="preserve">                </w:t>
            </w:r>
          </w:p>
        </w:tc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单位名称 </w:t>
            </w:r>
          </w:p>
        </w:tc>
        <w:tc>
          <w:tcPr>
            <w:tcW w:w="35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  <w:tc>
          <w:tcPr>
            <w:tcW w:w="30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单位地址 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工作简历 </w:t>
            </w:r>
          </w:p>
        </w:tc>
        <w:tc>
          <w:tcPr>
            <w:tcW w:w="841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生产经营及技术服务经历及成效（另行附纸） </w:t>
            </w:r>
          </w:p>
        </w:tc>
        <w:tc>
          <w:tcPr>
            <w:tcW w:w="841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乡（镇） 推荐意见</w:t>
            </w:r>
          </w:p>
        </w:tc>
        <w:tc>
          <w:tcPr>
            <w:tcW w:w="841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5267" w:leftChars="2394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乡（镇）（盖章）： 年   月  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>农业行政主管部门审定意见</w:t>
            </w:r>
          </w:p>
        </w:tc>
        <w:tc>
          <w:tcPr>
            <w:tcW w:w="841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747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560" w:firstLineChars="19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农业农村局（盖章）：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54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bidi="ar"/>
              </w:rPr>
              <w:t xml:space="preserve">年   月   日 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95447"/>
    <w:rsid w:val="004062B7"/>
    <w:rsid w:val="06295447"/>
    <w:rsid w:val="454618EA"/>
    <w:rsid w:val="5C99357A"/>
    <w:rsid w:val="5E8F5FF2"/>
    <w:rsid w:val="62292FF6"/>
    <w:rsid w:val="76DD241A"/>
    <w:rsid w:val="79D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2021-08-23T01:51:00Z</dcterms:created>
  <dc:creator>Administrator</dc:creator>
  <cp:lastModifiedBy>hp</cp:lastModifiedBy>
  <cp:lastPrinted>2021-09-16T00:37:00Z</cp:lastPrinted>
  <dcterms:modified xsi:type="dcterms:W3CDTF">2021-09-16T09:12:55Z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E54C7F7E085343E9948BFBC539872EE9</vt:lpwstr>
  </property>
</Properties>
</file>