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60" w:lineRule="exact"/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</w:pPr>
      <w:r>
        <w:rPr>
          <w:rFonts w:hint="eastAsia" w:ascii="方正黑体_GBK" w:eastAsia="方正黑体_GBK" w:cs="方正仿宋_GBK"/>
          <w:bCs/>
          <w:color w:val="000000"/>
          <w:spacing w:val="8"/>
          <w:sz w:val="32"/>
          <w:szCs w:val="32"/>
          <w:lang w:bidi="ar-SA"/>
        </w:rPr>
        <w:t>附表</w:t>
      </w:r>
      <w:r>
        <w:rPr>
          <w:rFonts w:hint="eastAsia" w:ascii="方正黑体_GBK" w:eastAsia="方正黑体_GBK"/>
          <w:bCs/>
          <w:color w:val="000000"/>
          <w:spacing w:val="8"/>
          <w:sz w:val="32"/>
          <w:szCs w:val="32"/>
        </w:rPr>
        <w:t>4</w:t>
      </w:r>
    </w:p>
    <w:p>
      <w:pPr>
        <w:pStyle w:val="6"/>
        <w:spacing w:line="560" w:lineRule="exact"/>
        <w:jc w:val="center"/>
        <w:rPr>
          <w:rFonts w:eastAsia="方正小标宋_GBK"/>
          <w:color w:val="000000"/>
          <w:spacing w:val="8"/>
          <w:sz w:val="44"/>
          <w:szCs w:val="44"/>
        </w:rPr>
      </w:pPr>
      <w:bookmarkStart w:id="0" w:name="_GoBack"/>
      <w:r>
        <w:rPr>
          <w:rFonts w:hint="eastAsia" w:eastAsia="方正小标宋_GBK" w:cs="方正小标宋_GBK"/>
          <w:color w:val="000000"/>
          <w:spacing w:val="8"/>
          <w:sz w:val="44"/>
          <w:szCs w:val="44"/>
          <w:lang w:bidi="ar-SA"/>
        </w:rPr>
        <w:fldChar w:fldCharType="begin"/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  <w:lang w:bidi="ar-SA"/>
        </w:rPr>
        <w:instrText xml:space="preserve">HYPERLINK "http://bm.scs.gov.cn/2015/UserControl/Department/html/附件二：全国人大机关放弃声明.doc"</w:instrText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  <w:lang w:bidi="ar-SA"/>
        </w:rPr>
        <w:fldChar w:fldCharType="separate"/>
      </w:r>
      <w:r>
        <w:rPr>
          <w:rFonts w:hint="eastAsia" w:eastAsia="方正小标宋_GBK" w:cs="方正小标宋_GBK"/>
          <w:color w:val="000000"/>
          <w:spacing w:val="8"/>
          <w:sz w:val="44"/>
          <w:szCs w:val="44"/>
          <w:lang w:bidi="ar-SA"/>
        </w:rPr>
        <w:t>放弃面试资格声明</w:t>
      </w:r>
      <w:r>
        <w:rPr>
          <w:rFonts w:eastAsia="方正小标宋_GBK"/>
          <w:color w:val="000000"/>
          <w:spacing w:val="8"/>
          <w:sz w:val="44"/>
          <w:szCs w:val="44"/>
        </w:rPr>
        <w:fldChar w:fldCharType="end"/>
      </w:r>
      <w:bookmarkEnd w:id="0"/>
    </w:p>
    <w:p>
      <w:pPr>
        <w:pStyle w:val="6"/>
        <w:spacing w:line="56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pStyle w:val="6"/>
        <w:widowControl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北京海关：</w:t>
      </w: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</w:rPr>
        <w:t>XXX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，身份证号：</w:t>
      </w:r>
      <w:r>
        <w:rPr>
          <w:rFonts w:hint="eastAsia" w:ascii="仿宋" w:hAnsi="仿宋" w:eastAsia="仿宋" w:cs="仿宋"/>
          <w:kern w:val="0"/>
          <w:sz w:val="32"/>
          <w:szCs w:val="32"/>
        </w:rPr>
        <w:t>XXXXXXXXXXXXXXXXXX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，报考</w:t>
      </w:r>
      <w:r>
        <w:rPr>
          <w:rFonts w:hint="eastAsia" w:ascii="仿宋" w:hAnsi="仿宋" w:eastAsia="仿宋" w:cs="仿宋"/>
          <w:kern w:val="0"/>
          <w:sz w:val="32"/>
          <w:szCs w:val="32"/>
        </w:rPr>
        <w:t>XX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职位（职位代码</w:t>
      </w:r>
      <w:r>
        <w:rPr>
          <w:rFonts w:hint="eastAsia" w:ascii="仿宋" w:hAnsi="仿宋" w:eastAsia="仿宋" w:cs="仿宋"/>
          <w:kern w:val="0"/>
          <w:sz w:val="32"/>
          <w:szCs w:val="32"/>
        </w:rPr>
        <w:t>XXXXXXXXX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），已进入该职位面试名单。现因个人原因，自愿放弃参加面试，特此声明。</w:t>
      </w: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联系电话：</w:t>
      </w:r>
      <w:r>
        <w:rPr>
          <w:rFonts w:hint="eastAsia" w:ascii="仿宋" w:hAnsi="仿宋" w:eastAsia="仿宋" w:cs="仿宋"/>
          <w:kern w:val="0"/>
          <w:sz w:val="32"/>
          <w:szCs w:val="32"/>
        </w:rPr>
        <w:t>XXX-XXXXXXXX</w:t>
      </w: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</w:p>
    <w:p>
      <w:pPr>
        <w:pStyle w:val="6"/>
        <w:widowControl/>
        <w:spacing w:line="560" w:lineRule="exact"/>
        <w:ind w:right="840" w:firstLine="4160" w:firstLineChars="13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签名（手写签名）：</w:t>
      </w:r>
    </w:p>
    <w:p>
      <w:pPr>
        <w:pStyle w:val="6"/>
        <w:widowControl/>
        <w:spacing w:line="560" w:lineRule="exact"/>
        <w:ind w:firstLine="512" w:firstLineChars="160"/>
        <w:jc w:val="center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kern w:val="0"/>
          <w:sz w:val="32"/>
          <w:szCs w:val="32"/>
          <w:lang w:bidi="ar-SA"/>
        </w:rPr>
        <w:t>日期：</w:t>
      </w: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6"/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  <w:u w:val="single"/>
        </w:rPr>
      </w:pPr>
    </w:p>
    <w:p>
      <w:pPr>
        <w:pStyle w:val="6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6"/>
        <w:spacing w:line="560" w:lineRule="exact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6"/>
        <w:spacing w:line="560" w:lineRule="exact"/>
        <w:jc w:val="center"/>
        <w:rPr>
          <w:rFonts w:eastAsia="方正仿宋_GBK"/>
          <w:b/>
          <w:bCs/>
          <w:spacing w:val="8"/>
          <w:sz w:val="52"/>
          <w:szCs w:val="52"/>
        </w:rPr>
      </w:pPr>
    </w:p>
    <w:p>
      <w:pPr>
        <w:pStyle w:val="6"/>
        <w:spacing w:line="560" w:lineRule="exact"/>
        <w:jc w:val="center"/>
        <w:rPr>
          <w:rFonts w:hint="default" w:ascii="Times New Roman" w:hAnsi="Times New Roman" w:eastAsia="方正仿宋_GBK"/>
          <w:szCs w:val="21"/>
        </w:rPr>
      </w:pPr>
      <w:r>
        <w:rPr>
          <w:rFonts w:hint="eastAsia" w:eastAsia="方正仿宋_GBK" w:cs="方正仿宋_GBK"/>
          <w:b/>
          <w:bCs/>
          <w:spacing w:val="8"/>
          <w:sz w:val="52"/>
          <w:szCs w:val="52"/>
          <w:lang w:bidi="ar-SA"/>
        </w:rPr>
        <w:t>身份证复印件粘贴处</w:t>
      </w:r>
      <w:r>
        <w:rPr>
          <w:rFonts w:eastAsia="方正仿宋_GBK" w:cs="方正仿宋_GBK"/>
          <w:b/>
          <w:bCs/>
          <w:spacing w:val="8"/>
          <w:sz w:val="52"/>
          <w:szCs w:val="52"/>
          <w:lang w:bidi="ar-SA"/>
        </w:rPr>
        <w:t>（正反面）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D38EF"/>
    <w:multiLevelType w:val="singleLevel"/>
    <w:tmpl w:val="213D38EF"/>
    <w:lvl w:ilvl="0" w:tentative="0">
      <w:start w:val="1"/>
      <w:numFmt w:val="bullet"/>
      <w:pStyle w:val="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95307"/>
    <w:rsid w:val="1AE95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"/>
    <w:basedOn w:val="1"/>
    <w:uiPriority w:val="0"/>
    <w:pPr>
      <w:numPr>
        <w:ilvl w:val="0"/>
        <w:numId w:val="1"/>
      </w:numPr>
    </w:pPr>
  </w:style>
  <w:style w:type="paragraph" w:customStyle="1" w:styleId="5">
    <w:name w:val="样式 218 10 磅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样式 9 10 磅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2021-09-18T02:44:00Z</dcterms:created>
  <dc:creator>user</dc:creator>
  <cp:lastModifiedBy>user</cp:lastModifiedBy>
  <dcterms:modified xsi:type="dcterms:W3CDTF">2021-09-18T02:45:37Z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