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sz w:val="24"/>
          <w:szCs w:val="24"/>
          <w:lang w:eastAsia="zh-CN"/>
        </w:rPr>
      </w:pPr>
      <w:r>
        <w:rPr>
          <w:rFonts w:hint="eastAsia" w:ascii="新宋体" w:hAnsi="新宋体" w:eastAsia="新宋体" w:cs="宋体"/>
          <w:sz w:val="24"/>
          <w:szCs w:val="24"/>
        </w:rPr>
        <w:t>附件</w:t>
      </w:r>
      <w:r>
        <w:rPr>
          <w:rFonts w:hint="eastAsia" w:ascii="新宋体" w:hAnsi="新宋体" w:eastAsia="新宋体" w:cs="宋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p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6BCB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546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444</Characters>
  <Lines>3</Lines>
  <Paragraphs>1</Paragraphs>
  <TotalTime>61</TotalTime>
  <ScaleCrop>false</ScaleCrop>
  <LinksUpToDate>false</LinksUpToDate>
  <CharactersWithSpaces>520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2019-05-30T07:17:00Z</dcterms:created>
  <dc:creator>ＤＥＬＬ</dc:creator>
  <cp:lastModifiedBy>Administrator</cp:lastModifiedBy>
  <cp:lastPrinted>2019-06-19T01:41:00Z</cp:lastPrinted>
  <dcterms:modified xsi:type="dcterms:W3CDTF">2021-11-01T05:18:27Z</dcterms:modified>
  <dc:title>广东省事业单位公开招聘人员报名表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76F3CC9EF3E04A3C9B344627BE516069</vt:lpwstr>
  </property>
</Properties>
</file>