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县2021年公开招聘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行政审批局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“一窗受理”工作人员登记表</w:t>
      </w:r>
    </w:p>
    <w:tbl>
      <w:tblPr>
        <w:tblStyle w:val="3"/>
        <w:tblpPr w:leftFromText="180" w:rightFromText="180" w:vertAnchor="text" w:horzAnchor="page" w:tblpX="1560" w:tblpY="816"/>
        <w:tblOverlap w:val="never"/>
        <w:tblW w:w="8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9"/>
        <w:gridCol w:w="296"/>
        <w:gridCol w:w="953"/>
        <w:gridCol w:w="876"/>
        <w:gridCol w:w="969"/>
        <w:gridCol w:w="545"/>
        <w:gridCol w:w="1512"/>
        <w:gridCol w:w="200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 别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民  族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 高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体 重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户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毕业时间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 历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 制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 业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毕业学校</w:t>
            </w:r>
          </w:p>
        </w:tc>
        <w:tc>
          <w:tcPr>
            <w:tcW w:w="29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婚姻状况</w:t>
            </w:r>
          </w:p>
        </w:tc>
        <w:tc>
          <w:tcPr>
            <w:tcW w:w="29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29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住 址</w:t>
            </w:r>
          </w:p>
        </w:tc>
        <w:tc>
          <w:tcPr>
            <w:tcW w:w="29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9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计算机水平</w:t>
            </w:r>
          </w:p>
        </w:tc>
        <w:tc>
          <w:tcPr>
            <w:tcW w:w="29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97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3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 间</w:t>
            </w:r>
          </w:p>
        </w:tc>
        <w:tc>
          <w:tcPr>
            <w:tcW w:w="30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地区、学校或单位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专业或工作描述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3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30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30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30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97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称谓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35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父亲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母亲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配偶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897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480" w:firstLineChars="200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*我保证上述表格中所填内容完全真实，如有虚假愿承担一切责任*。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日期：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E35F2"/>
    <w:rsid w:val="21FE35F2"/>
    <w:rsid w:val="30321DB6"/>
    <w:rsid w:val="72583454"/>
    <w:rsid w:val="FFF7D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2021-11-10T17:13:00Z</dcterms:created>
  <dc:creator>WPS_1538017569</dc:creator>
  <cp:lastModifiedBy>Administrator</cp:lastModifiedBy>
  <cp:lastPrinted>2021-12-09T02:37:46Z</cp:lastPrinted>
  <dcterms:modified xsi:type="dcterms:W3CDTF">2021-12-09T02:40:27Z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11574C7E290E4DD395DD56954ACAEFAF</vt:lpwstr>
  </property>
</Properties>
</file>