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5E" w:rsidRDefault="009D0F5A" w:rsidP="009D0F5A">
      <w:pPr>
        <w:spacing w:line="560" w:lineRule="exact"/>
        <w:jc w:val="center"/>
        <w:rPr>
          <w:rFonts w:ascii="方正小标宋_GBK" w:eastAsia="方正小标宋_GBK" w:hAnsi="仿宋" w:hint="eastAsia"/>
          <w:kern w:val="0"/>
          <w:sz w:val="44"/>
          <w:szCs w:val="44"/>
        </w:rPr>
      </w:pPr>
      <w:r w:rsidRPr="009D0F5A">
        <w:rPr>
          <w:rFonts w:ascii="方正小标宋_GBK" w:eastAsia="方正小标宋_GBK" w:hAnsi="仿宋" w:hint="eastAsia"/>
          <w:kern w:val="0"/>
          <w:sz w:val="44"/>
          <w:szCs w:val="44"/>
        </w:rPr>
        <w:t>健康监测记录表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 w:rsidR="0012145E" w:rsidTr="00035708">
        <w:trPr>
          <w:trHeight w:val="401"/>
        </w:trPr>
        <w:tc>
          <w:tcPr>
            <w:tcW w:w="1135" w:type="dxa"/>
            <w:vMerge w:val="restart"/>
          </w:tcPr>
          <w:bookmarkStart w:id="0" w:name="_GoBack"/>
          <w:bookmarkEnd w:id="0"/>
          <w:p w:rsidR="0012145E" w:rsidRDefault="00BD1DBF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方正小标宋简体" w:hAnsi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99DFE3" wp14:editId="7A2EB46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0" t="0" r="28575" b="2857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1.95pt;margin-top:1.6pt;width: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" strokeweight=".25pt">
                      <o:lock v:ext="edit" shapetype="f"/>
                    </v:shape>
                  </w:pict>
                </mc:Fallback>
              </mc:AlternateContent>
            </w:r>
          </w:p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12145E" w:rsidRDefault="0012145E" w:rsidP="00035708">
            <w:pPr>
              <w:spacing w:line="240" w:lineRule="exact"/>
              <w:ind w:firstLineChars="100" w:firstLine="210"/>
              <w:jc w:val="righ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形</w:t>
            </w:r>
          </w:p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12145E" w:rsidRDefault="0012145E" w:rsidP="00035708">
            <w:pPr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8363" w:type="dxa"/>
            <w:gridSpan w:val="7"/>
          </w:tcPr>
          <w:p w:rsidR="0012145E" w:rsidRDefault="0012145E" w:rsidP="00035708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12145E" w:rsidTr="00035708">
        <w:trPr>
          <w:trHeight w:val="1555"/>
        </w:trPr>
        <w:tc>
          <w:tcPr>
            <w:tcW w:w="1135" w:type="dxa"/>
            <w:vMerge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天内国内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中、高风险等</w:t>
            </w:r>
            <w:proofErr w:type="gramStart"/>
            <w:r>
              <w:rPr>
                <w:rFonts w:ascii="Times New Roman" w:eastAsia="黑体" w:hAnsi="Times New Roman"/>
                <w:szCs w:val="21"/>
              </w:rPr>
              <w:t>疫</w:t>
            </w:r>
            <w:proofErr w:type="gramEnd"/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28</w:t>
            </w:r>
            <w:r>
              <w:rPr>
                <w:rFonts w:ascii="Times New Roman" w:eastAsia="黑体" w:hAnsi="Times New Roman"/>
                <w:szCs w:val="21"/>
              </w:rPr>
              <w:t>天内境外旅居地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（国家地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区）</w:t>
            </w: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居住社区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发生疫情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属于下列</w:t>
            </w:r>
            <w:r>
              <w:rPr>
                <w:rFonts w:ascii="Times New Roman" w:eastAsia="黑体" w:hAnsi="Times New Roman" w:hint="eastAsia"/>
                <w:szCs w:val="21"/>
              </w:rPr>
              <w:t>哪</w:t>
            </w:r>
            <w:r>
              <w:rPr>
                <w:rFonts w:ascii="Times New Roman" w:eastAsia="黑体" w:hAnsi="Times New Roman"/>
                <w:szCs w:val="21"/>
              </w:rPr>
              <w:t>种情形</w:t>
            </w:r>
          </w:p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确诊病例</w:t>
            </w:r>
          </w:p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无症状感染者</w:t>
            </w:r>
          </w:p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密切接触者</w:t>
            </w:r>
          </w:p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以上都不是</w:t>
            </w:r>
          </w:p>
        </w:tc>
        <w:tc>
          <w:tcPr>
            <w:tcW w:w="1276" w:type="dxa"/>
            <w:vAlign w:val="center"/>
          </w:tcPr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是否解除</w:t>
            </w:r>
            <w:proofErr w:type="gramStart"/>
            <w:r>
              <w:rPr>
                <w:rFonts w:ascii="Times New Roman" w:eastAsia="黑体" w:hAnsi="Times New Roman"/>
                <w:szCs w:val="21"/>
              </w:rPr>
              <w:t>医</w:t>
            </w:r>
            <w:proofErr w:type="gramEnd"/>
          </w:p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学隔离观察</w:t>
            </w:r>
          </w:p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核酸检测</w:t>
            </w:r>
          </w:p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阳性</w:t>
            </w:r>
          </w:p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阴性</w:t>
            </w:r>
          </w:p>
          <w:p w:rsidR="0012145E" w:rsidRDefault="0012145E" w:rsidP="00035708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不需要</w:t>
            </w:r>
          </w:p>
        </w:tc>
      </w:tr>
      <w:tr w:rsidR="0012145E" w:rsidTr="00035708">
        <w:trPr>
          <w:trHeight w:val="414"/>
        </w:trPr>
        <w:tc>
          <w:tcPr>
            <w:tcW w:w="1135" w:type="dxa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08"/>
        </w:trPr>
        <w:tc>
          <w:tcPr>
            <w:tcW w:w="9498" w:type="dxa"/>
            <w:gridSpan w:val="8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健康监测（自</w:t>
            </w:r>
            <w:r>
              <w:rPr>
                <w:rFonts w:eastAsia="黑体" w:hint="eastAsia"/>
                <w:szCs w:val="21"/>
              </w:rPr>
              <w:t>测评</w:t>
            </w:r>
            <w:r>
              <w:rPr>
                <w:rFonts w:ascii="Times New Roman" w:eastAsia="黑体" w:hAnsi="Times New Roman"/>
                <w:szCs w:val="21"/>
              </w:rPr>
              <w:t>前</w:t>
            </w:r>
            <w:r>
              <w:rPr>
                <w:rFonts w:ascii="Times New Roman" w:eastAsia="黑体" w:hAnsi="Times New Roman"/>
                <w:szCs w:val="21"/>
              </w:rPr>
              <w:t>14</w:t>
            </w:r>
            <w:r>
              <w:rPr>
                <w:rFonts w:ascii="Times New Roman" w:eastAsia="黑体" w:hAnsi="Times New Roman"/>
                <w:szCs w:val="21"/>
              </w:rPr>
              <w:t>天起）</w:t>
            </w:r>
          </w:p>
        </w:tc>
      </w:tr>
      <w:tr w:rsidR="0012145E" w:rsidTr="00035708">
        <w:trPr>
          <w:trHeight w:val="1264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天数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监测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健康码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红码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黄码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proofErr w:type="gramStart"/>
            <w:r>
              <w:rPr>
                <w:rFonts w:ascii="Times New Roman" w:eastAsia="黑体" w:hAnsi="Times New Roman"/>
                <w:szCs w:val="21"/>
              </w:rPr>
              <w:t>绿码</w:t>
            </w:r>
            <w:proofErr w:type="gramEnd"/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是否有以下症状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发热</w:t>
            </w: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乏力</w:t>
            </w: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咳嗽或打喷嚏</w:t>
            </w:r>
            <w:r>
              <w:rPr>
                <w:rFonts w:ascii="宋体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咽痛</w:t>
            </w:r>
            <w:r>
              <w:rPr>
                <w:rFonts w:ascii="宋体" w:eastAsia="宋体" w:hAnsi="宋体" w:cs="宋体" w:hint="eastAsia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腹泻</w:t>
            </w:r>
            <w:r>
              <w:rPr>
                <w:rFonts w:ascii="宋体" w:eastAsia="宋体" w:hAnsi="宋体" w:cs="宋体" w:hint="eastAsia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呕吐</w:t>
            </w:r>
            <w:r>
              <w:rPr>
                <w:rFonts w:ascii="宋体" w:eastAsia="宋体" w:hAnsi="宋体" w:cs="宋体" w:hint="eastAsia"/>
                <w:szCs w:val="21"/>
              </w:rPr>
              <w:t>⑦</w:t>
            </w:r>
            <w:r>
              <w:rPr>
                <w:rFonts w:ascii="Times New Roman" w:eastAsia="黑体" w:hAnsi="Times New Roman"/>
                <w:szCs w:val="21"/>
              </w:rPr>
              <w:t>黄疸</w:t>
            </w:r>
            <w:r>
              <w:rPr>
                <w:rFonts w:ascii="宋体" w:eastAsia="宋体" w:hAnsi="宋体" w:cs="宋体" w:hint="eastAsia"/>
                <w:szCs w:val="21"/>
              </w:rPr>
              <w:t>⑧</w:t>
            </w:r>
            <w:r>
              <w:rPr>
                <w:rFonts w:ascii="Times New Roman" w:eastAsia="黑体" w:hAnsi="Times New Roman"/>
                <w:szCs w:val="21"/>
              </w:rPr>
              <w:t>皮疹</w:t>
            </w:r>
            <w:r>
              <w:rPr>
                <w:rFonts w:ascii="宋体" w:eastAsia="宋体" w:hAnsi="宋体" w:cs="宋体" w:hint="eastAsia"/>
                <w:szCs w:val="21"/>
              </w:rPr>
              <w:t>⑨</w:t>
            </w:r>
            <w:r>
              <w:rPr>
                <w:rFonts w:ascii="Times New Roman" w:eastAsia="黑体" w:hAnsi="Times New Roman"/>
                <w:szCs w:val="21"/>
              </w:rPr>
              <w:t>结膜充血</w:t>
            </w:r>
            <w:r>
              <w:rPr>
                <w:rFonts w:ascii="宋体" w:eastAsia="宋体" w:hAnsi="宋体" w:cs="宋体" w:hint="eastAsia"/>
                <w:szCs w:val="21"/>
              </w:rPr>
              <w:t>⑩</w:t>
            </w:r>
            <w:r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如出现以上所列症状，是否排除疑似传染病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12145E" w:rsidRDefault="0012145E" w:rsidP="00035708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12145E" w:rsidTr="00035708">
        <w:trPr>
          <w:trHeight w:val="417"/>
        </w:trPr>
        <w:tc>
          <w:tcPr>
            <w:tcW w:w="1135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eastAsia="黑体" w:hint="eastAsia"/>
                <w:szCs w:val="21"/>
              </w:rPr>
              <w:t>体能测评</w:t>
            </w:r>
            <w:r>
              <w:rPr>
                <w:rFonts w:ascii="Times New Roman" w:eastAsia="黑体" w:hAnsi="Times New Roman"/>
                <w:szCs w:val="21"/>
              </w:rPr>
              <w:t>当天</w:t>
            </w:r>
          </w:p>
        </w:tc>
        <w:tc>
          <w:tcPr>
            <w:tcW w:w="709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2145E" w:rsidRDefault="0012145E" w:rsidP="00035708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</w:tbl>
    <w:p w:rsidR="0012145E" w:rsidRDefault="0012145E" w:rsidP="0012145E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本人承诺：以上信息属实，如有虚报、瞒报，愿承担责任及后果。</w:t>
      </w:r>
    </w:p>
    <w:p w:rsidR="0012145E" w:rsidRDefault="0012145E" w:rsidP="0012145E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签字：</w:t>
      </w:r>
      <w:r>
        <w:rPr>
          <w:rFonts w:ascii="Times New Roman" w:eastAsia="楷体" w:hAnsi="Times New Roman"/>
          <w:sz w:val="28"/>
          <w:szCs w:val="28"/>
        </w:rPr>
        <w:t xml:space="preserve">             </w:t>
      </w:r>
      <w:r>
        <w:rPr>
          <w:rFonts w:ascii="Times New Roman" w:eastAsia="楷体" w:hAnsi="Times New Roman" w:hint="eastAsia"/>
          <w:sz w:val="28"/>
          <w:szCs w:val="28"/>
        </w:rPr>
        <w:t>身份证号</w:t>
      </w:r>
      <w:r>
        <w:rPr>
          <w:rFonts w:ascii="Times New Roman" w:eastAsia="楷体" w:hAnsi="Times New Roman"/>
          <w:sz w:val="28"/>
          <w:szCs w:val="28"/>
        </w:rPr>
        <w:t>：</w:t>
      </w:r>
      <w:r>
        <w:rPr>
          <w:rFonts w:ascii="Times New Roman" w:eastAsia="楷体" w:hAnsi="Times New Roman"/>
          <w:sz w:val="28"/>
          <w:szCs w:val="28"/>
        </w:rPr>
        <w:t xml:space="preserve">               </w:t>
      </w:r>
      <w:r>
        <w:rPr>
          <w:rFonts w:ascii="Times New Roman" w:eastAsia="楷体" w:hAnsi="Times New Roman"/>
          <w:sz w:val="28"/>
          <w:szCs w:val="28"/>
        </w:rPr>
        <w:t>联系电话：</w:t>
      </w:r>
    </w:p>
    <w:p w:rsidR="00BB3BF4" w:rsidRPr="0012145E" w:rsidRDefault="00BB3BF4"/>
    <w:sectPr w:rsidR="00BB3BF4" w:rsidRPr="0012145E" w:rsidSect="0012145E"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F3" w:rsidRDefault="00292CF3" w:rsidP="00CC64BB">
      <w:r>
        <w:separator/>
      </w:r>
    </w:p>
  </w:endnote>
  <w:endnote w:type="continuationSeparator" w:id="0">
    <w:p w:rsidR="00292CF3" w:rsidRDefault="00292CF3" w:rsidP="00CC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F3" w:rsidRDefault="00292CF3" w:rsidP="00CC64BB">
      <w:r>
        <w:separator/>
      </w:r>
    </w:p>
  </w:footnote>
  <w:footnote w:type="continuationSeparator" w:id="0">
    <w:p w:rsidR="00292CF3" w:rsidRDefault="00292CF3" w:rsidP="00CC6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5E"/>
    <w:rsid w:val="0012145E"/>
    <w:rsid w:val="00282466"/>
    <w:rsid w:val="00292CF3"/>
    <w:rsid w:val="004017A4"/>
    <w:rsid w:val="009D0F5A"/>
    <w:rsid w:val="00B70B33"/>
    <w:rsid w:val="00BB3BF4"/>
    <w:rsid w:val="00BC7EBF"/>
    <w:rsid w:val="00BD1DBF"/>
    <w:rsid w:val="00CC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4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4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4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2021-06-21T04:18:00Z</dcterms:created>
  <dcterms:modified xsi:type="dcterms:W3CDTF">2022-01-18T07:00:00Z</dcterms:modified>
</cp:coreProperties>
</file>