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w w:val="67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w w:val="67"/>
          <w:kern w:val="0"/>
          <w:sz w:val="44"/>
          <w:szCs w:val="44"/>
        </w:rPr>
        <w:t>台州市住房公积金管理中心路桥分中心编制外合同工招聘登记表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方正小标宋简体" w:hAnsi="Times New Roman" w:eastAsia="方正小标宋简体"/>
          <w:sz w:val="24"/>
          <w:szCs w:val="24"/>
        </w:rPr>
      </w:pPr>
    </w:p>
    <w:tbl>
      <w:tblPr>
        <w:tblStyle w:val="2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97"/>
        <w:gridCol w:w="8"/>
        <w:gridCol w:w="984"/>
        <w:gridCol w:w="992"/>
        <w:gridCol w:w="1059"/>
        <w:gridCol w:w="993"/>
        <w:gridCol w:w="1782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09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059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年月</w:t>
            </w:r>
          </w:p>
        </w:tc>
        <w:tc>
          <w:tcPr>
            <w:tcW w:w="1782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vMerge w:val="restart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09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059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面貌</w:t>
            </w:r>
          </w:p>
        </w:tc>
        <w:tc>
          <w:tcPr>
            <w:tcW w:w="1782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09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婚姻状况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05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专  业</w:t>
            </w:r>
          </w:p>
        </w:tc>
        <w:tc>
          <w:tcPr>
            <w:tcW w:w="1782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vMerge w:val="continue"/>
            <w:noWrap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09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043" w:type="dxa"/>
            <w:gridSpan w:val="4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228" w:hanging="228" w:hangingChars="100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联系</w:t>
            </w:r>
          </w:p>
          <w:p>
            <w:pPr>
              <w:tabs>
                <w:tab w:val="left" w:pos="1995"/>
              </w:tabs>
              <w:spacing w:line="260" w:lineRule="exact"/>
              <w:ind w:left="228" w:hanging="228" w:hangingChars="100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方式</w:t>
            </w:r>
          </w:p>
        </w:tc>
        <w:tc>
          <w:tcPr>
            <w:tcW w:w="1782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228" w:hanging="228" w:hangingChars="100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身份证</w:t>
            </w:r>
          </w:p>
          <w:p>
            <w:pPr>
              <w:tabs>
                <w:tab w:val="left" w:pos="1995"/>
              </w:tabs>
              <w:spacing w:line="260" w:lineRule="exact"/>
              <w:ind w:left="228" w:hanging="228" w:hangingChars="100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号码</w:t>
            </w:r>
          </w:p>
        </w:tc>
        <w:tc>
          <w:tcPr>
            <w:tcW w:w="30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228" w:hanging="228" w:hangingChars="10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228" w:hanging="228" w:hangingChars="100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260" w:lineRule="exact"/>
              <w:ind w:left="228" w:hanging="228" w:hangingChars="100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住址</w:t>
            </w:r>
          </w:p>
        </w:tc>
        <w:tc>
          <w:tcPr>
            <w:tcW w:w="36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812" w:type="dxa"/>
            <w:tcBorders>
              <w:top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tabs>
                <w:tab w:val="left" w:pos="1995"/>
              </w:tabs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社会实践或工作经历</w:t>
            </w:r>
          </w:p>
        </w:tc>
        <w:tc>
          <w:tcPr>
            <w:tcW w:w="8060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812" w:type="dxa"/>
            <w:noWrap/>
            <w:textDirection w:val="tbRlV"/>
            <w:vAlign w:val="center"/>
          </w:tcPr>
          <w:p>
            <w:pPr>
              <w:tabs>
                <w:tab w:val="left" w:pos="1995"/>
              </w:tabs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 人 简 历</w:t>
            </w:r>
          </w:p>
        </w:tc>
        <w:tc>
          <w:tcPr>
            <w:tcW w:w="8060" w:type="dxa"/>
            <w:gridSpan w:val="8"/>
            <w:noWrap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12" w:type="dxa"/>
            <w:vMerge w:val="restart"/>
            <w:noWrap/>
            <w:textDirection w:val="tbRlV"/>
            <w:vAlign w:val="center"/>
          </w:tcPr>
          <w:p>
            <w:pPr>
              <w:tabs>
                <w:tab w:val="left" w:pos="1995"/>
              </w:tabs>
              <w:spacing w:line="260" w:lineRule="exact"/>
              <w:ind w:right="113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主要家庭成员及重要社会关系</w:t>
            </w:r>
          </w:p>
        </w:tc>
        <w:tc>
          <w:tcPr>
            <w:tcW w:w="1389" w:type="dxa"/>
            <w:gridSpan w:val="3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92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59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93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627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12" w:type="dxa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89" w:type="dxa"/>
            <w:gridSpan w:val="3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7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12" w:type="dxa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89" w:type="dxa"/>
            <w:gridSpan w:val="3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7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12" w:type="dxa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89" w:type="dxa"/>
            <w:gridSpan w:val="3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7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12" w:type="dxa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89" w:type="dxa"/>
            <w:gridSpan w:val="3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7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12" w:type="dxa"/>
            <w:vMerge w:val="continue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89" w:type="dxa"/>
            <w:gridSpan w:val="3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7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40" w:lineRule="auto"/>
        <w:rPr>
          <w:rFonts w:hint="default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本人声明：以上情况均属实情。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 xml:space="preserve">               填表人签名：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F6F20"/>
    <w:rsid w:val="6AE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2022-02-08T06:46:00Z</dcterms:created>
  <dc:creator>Administrator</dc:creator>
  <cp:lastModifiedBy>Administrator</cp:lastModifiedBy>
  <dcterms:modified xsi:type="dcterms:W3CDTF">2022-02-08T06:47:08Z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A768C9E64101470C8F812F51C8CDD474</vt:lpwstr>
  </property>
</Properties>
</file>