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640" w:lineRule="exact"/>
        <w:jc w:val="center"/>
        <w:rPr>
          <w:rStyle w:val="5"/>
          <w:rFonts w:ascii="方正小标宋简体" w:hAnsi="等线" w:eastAsia="方正小标宋简体" w:cs="等线"/>
          <w:b w:val="0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Style w:val="5"/>
          <w:rFonts w:hint="eastAsia" w:ascii="方正小标宋简体" w:hAnsi="等线" w:eastAsia="方正小标宋简体" w:cs="等线"/>
          <w:b w:val="0"/>
          <w:color w:val="000000"/>
          <w:sz w:val="44"/>
          <w:szCs w:val="44"/>
          <w:shd w:val="clear" w:color="auto" w:fill="FFFFFF"/>
        </w:rPr>
        <w:t>吉安市青原区发改委工作人员应聘报名表</w:t>
      </w:r>
    </w:p>
    <w:bookmarkEnd w:id="0"/>
    <w:p>
      <w:pPr>
        <w:pStyle w:val="2"/>
        <w:widowControl/>
        <w:shd w:val="clear" w:color="auto" w:fill="FFFFFF"/>
        <w:spacing w:beforeAutospacing="0" w:afterAutospacing="0" w:line="440" w:lineRule="exact"/>
        <w:jc w:val="center"/>
        <w:rPr>
          <w:rFonts w:ascii="方正小标宋简体" w:hAnsi="Helvetica" w:eastAsia="方正小标宋简体" w:cs="Helvetica"/>
          <w:color w:val="353535"/>
          <w:sz w:val="32"/>
          <w:szCs w:val="32"/>
        </w:rPr>
      </w:pPr>
    </w:p>
    <w:tbl>
      <w:tblPr>
        <w:tblStyle w:val="3"/>
        <w:tblW w:w="9523" w:type="dxa"/>
        <w:jc w:val="center"/>
        <w:tblBorders>
          <w:top w:val="single" w:color="auto" w:sz="6" w:space="0"/>
          <w:left w:val="single" w:color="auto" w:sz="6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170"/>
        <w:gridCol w:w="2280"/>
        <w:gridCol w:w="335"/>
        <w:gridCol w:w="941"/>
        <w:gridCol w:w="1417"/>
        <w:gridCol w:w="709"/>
        <w:gridCol w:w="699"/>
        <w:gridCol w:w="1802"/>
        <w:gridCol w:w="34"/>
      </w:tblGrid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姓</w:t>
            </w:r>
            <w:r>
              <w:rPr>
                <w:rFonts w:ascii="仿宋_GB2312" w:hAnsi="等线" w:eastAsia="仿宋_GB2312" w:cs="等线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280" w:type="dxa"/>
            <w:tcBorders>
              <w:top w:val="single" w:color="auto" w:sz="12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性</w:t>
            </w:r>
            <w:r>
              <w:rPr>
                <w:rFonts w:ascii="仿宋_GB2312" w:hAnsi="等线" w:eastAsia="仿宋_GB2312" w:cs="等线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2126" w:type="dxa"/>
            <w:gridSpan w:val="2"/>
            <w:tcBorders>
              <w:top w:val="single" w:color="auto" w:sz="12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5" w:type="dxa"/>
            <w:gridSpan w:val="3"/>
            <w:vMerge w:val="restart"/>
            <w:tcBorders>
              <w:top w:val="single" w:color="auto" w:sz="12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相</w:t>
            </w:r>
          </w:p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06" w:type="dxa"/>
            <w:gridSpan w:val="2"/>
            <w:tcBorders>
              <w:top w:val="nil"/>
              <w:left w:val="single" w:color="auto" w:sz="12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ascii="仿宋_GB2312" w:hAnsi="等线" w:eastAsia="仿宋_GB2312" w:cs="等线"/>
                <w:color w:val="000000"/>
                <w:spacing w:val="-15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民</w:t>
            </w:r>
            <w:r>
              <w:rPr>
                <w:rFonts w:ascii="仿宋_GB2312" w:hAnsi="等线" w:eastAsia="仿宋_GB2312" w:cs="等线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ascii="仿宋_GB2312" w:hAnsi="等线" w:eastAsia="仿宋_GB2312" w:cs="等线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籍</w:t>
            </w:r>
            <w:r>
              <w:rPr>
                <w:rFonts w:ascii="仿宋_GB2312" w:hAnsi="等线" w:eastAsia="仿宋_GB2312" w:cs="等线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5" w:type="dxa"/>
            <w:gridSpan w:val="3"/>
            <w:vMerge w:val="continue"/>
            <w:tcBorders>
              <w:top w:val="single" w:color="auto" w:sz="12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06" w:type="dxa"/>
            <w:gridSpan w:val="2"/>
            <w:tcBorders>
              <w:top w:val="nil"/>
              <w:left w:val="single" w:color="auto" w:sz="12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pacing w:val="-15"/>
                <w:sz w:val="28"/>
                <w:szCs w:val="28"/>
              </w:rPr>
              <w:t>出生年月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5" w:type="dxa"/>
            <w:gridSpan w:val="3"/>
            <w:vMerge w:val="continue"/>
            <w:tcBorders>
              <w:top w:val="single" w:color="auto" w:sz="12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06" w:type="dxa"/>
            <w:gridSpan w:val="2"/>
            <w:tcBorders>
              <w:top w:val="nil"/>
              <w:left w:val="single" w:color="auto" w:sz="12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5"/>
                <w:sz w:val="28"/>
                <w:szCs w:val="28"/>
              </w:rPr>
              <w:t>毕业学校</w:t>
            </w:r>
          </w:p>
        </w:tc>
        <w:tc>
          <w:tcPr>
            <w:tcW w:w="5682" w:type="dxa"/>
            <w:gridSpan w:val="5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5" w:type="dxa"/>
            <w:gridSpan w:val="3"/>
            <w:vMerge w:val="continue"/>
            <w:tcBorders>
              <w:top w:val="single" w:color="auto" w:sz="12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06" w:type="dxa"/>
            <w:gridSpan w:val="2"/>
            <w:tcBorders>
              <w:top w:val="nil"/>
              <w:left w:val="single" w:color="auto" w:sz="12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业</w:t>
            </w:r>
          </w:p>
        </w:tc>
        <w:tc>
          <w:tcPr>
            <w:tcW w:w="5682" w:type="dxa"/>
            <w:gridSpan w:val="5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5" w:type="dxa"/>
            <w:gridSpan w:val="3"/>
            <w:vMerge w:val="continue"/>
            <w:tcBorders>
              <w:top w:val="single" w:color="auto" w:sz="12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680" w:hRule="exact"/>
          <w:jc w:val="center"/>
        </w:trPr>
        <w:tc>
          <w:tcPr>
            <w:tcW w:w="1306" w:type="dxa"/>
            <w:gridSpan w:val="2"/>
            <w:tcBorders>
              <w:top w:val="nil"/>
              <w:left w:val="single" w:color="auto" w:sz="12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pacing w:val="-15"/>
                <w:sz w:val="28"/>
                <w:szCs w:val="28"/>
              </w:rPr>
              <w:t>身份证号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电</w:t>
            </w:r>
            <w:r>
              <w:rPr>
                <w:rFonts w:ascii="仿宋_GB2312" w:hAnsi="等线" w:eastAsia="仿宋_GB2312" w:cs="等线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3210" w:type="dxa"/>
            <w:gridSpan w:val="3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680" w:hRule="exact"/>
          <w:jc w:val="center"/>
        </w:trPr>
        <w:tc>
          <w:tcPr>
            <w:tcW w:w="1306" w:type="dxa"/>
            <w:gridSpan w:val="2"/>
            <w:tcBorders>
              <w:top w:val="nil"/>
              <w:left w:val="single" w:color="auto" w:sz="12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等线" w:eastAsia="仿宋_GB2312" w:cs="等线"/>
                <w:color w:val="000000"/>
                <w:spacing w:val="-15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等线" w:eastAsia="仿宋_GB2312" w:cs="等线"/>
                <w:color w:val="000000"/>
                <w:spacing w:val="-15"/>
                <w:sz w:val="28"/>
                <w:szCs w:val="28"/>
              </w:rPr>
              <w:t>地</w:t>
            </w:r>
            <w:r>
              <w:rPr>
                <w:rFonts w:ascii="仿宋_GB2312" w:hAnsi="等线" w:eastAsia="仿宋_GB2312" w:cs="等线"/>
                <w:color w:val="000000"/>
                <w:spacing w:val="-15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等线" w:eastAsia="仿宋_GB2312" w:cs="等线"/>
                <w:color w:val="000000"/>
                <w:spacing w:val="-15"/>
                <w:sz w:val="28"/>
                <w:szCs w:val="28"/>
              </w:rPr>
              <w:t>址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pacing w:val="-15"/>
                <w:sz w:val="28"/>
                <w:szCs w:val="28"/>
              </w:rPr>
              <w:t>邮</w:t>
            </w:r>
            <w:r>
              <w:rPr>
                <w:rFonts w:ascii="仿宋_GB2312" w:hAnsi="等线" w:eastAsia="仿宋_GB2312" w:cs="等线"/>
                <w:color w:val="000000"/>
                <w:spacing w:val="-15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等线" w:eastAsia="仿宋_GB2312" w:cs="等线"/>
                <w:color w:val="000000"/>
                <w:spacing w:val="-15"/>
                <w:sz w:val="28"/>
                <w:szCs w:val="28"/>
              </w:rPr>
              <w:t>箱</w:t>
            </w:r>
          </w:p>
        </w:tc>
        <w:tc>
          <w:tcPr>
            <w:tcW w:w="3210" w:type="dxa"/>
            <w:gridSpan w:val="3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680" w:hRule="exact"/>
          <w:jc w:val="center"/>
        </w:trPr>
        <w:tc>
          <w:tcPr>
            <w:tcW w:w="1136" w:type="dxa"/>
            <w:vMerge w:val="restart"/>
            <w:tcBorders>
              <w:top w:val="nil"/>
              <w:left w:val="single" w:color="auto" w:sz="12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个人简历</w:t>
            </w: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年月至年月</w:t>
            </w:r>
          </w:p>
        </w:tc>
        <w:tc>
          <w:tcPr>
            <w:tcW w:w="3766" w:type="dxa"/>
            <w:gridSpan w:val="4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在何单位学习或工作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任何职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567" w:hRule="exact"/>
          <w:jc w:val="center"/>
        </w:trPr>
        <w:tc>
          <w:tcPr>
            <w:tcW w:w="1136" w:type="dxa"/>
            <w:vMerge w:val="continue"/>
            <w:tcBorders>
              <w:top w:val="nil"/>
              <w:left w:val="single" w:color="auto" w:sz="12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  <w:tc>
          <w:tcPr>
            <w:tcW w:w="3766" w:type="dxa"/>
            <w:gridSpan w:val="4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567" w:hRule="exact"/>
          <w:jc w:val="center"/>
        </w:trPr>
        <w:tc>
          <w:tcPr>
            <w:tcW w:w="1136" w:type="dxa"/>
            <w:vMerge w:val="continue"/>
            <w:tcBorders>
              <w:top w:val="nil"/>
              <w:left w:val="single" w:color="auto" w:sz="12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  <w:tc>
          <w:tcPr>
            <w:tcW w:w="3766" w:type="dxa"/>
            <w:gridSpan w:val="4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567" w:hRule="exact"/>
          <w:jc w:val="center"/>
        </w:trPr>
        <w:tc>
          <w:tcPr>
            <w:tcW w:w="1136" w:type="dxa"/>
            <w:vMerge w:val="continue"/>
            <w:tcBorders>
              <w:top w:val="nil"/>
              <w:left w:val="single" w:color="auto" w:sz="12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  <w:tc>
          <w:tcPr>
            <w:tcW w:w="3766" w:type="dxa"/>
            <w:gridSpan w:val="4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567" w:hRule="exact"/>
          <w:jc w:val="center"/>
        </w:trPr>
        <w:tc>
          <w:tcPr>
            <w:tcW w:w="1136" w:type="dxa"/>
            <w:vMerge w:val="continue"/>
            <w:tcBorders>
              <w:top w:val="nil"/>
              <w:left w:val="single" w:color="auto" w:sz="12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  <w:tc>
          <w:tcPr>
            <w:tcW w:w="3766" w:type="dxa"/>
            <w:gridSpan w:val="4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567" w:hRule="exact"/>
          <w:jc w:val="center"/>
        </w:trPr>
        <w:tc>
          <w:tcPr>
            <w:tcW w:w="1136" w:type="dxa"/>
            <w:vMerge w:val="continue"/>
            <w:tcBorders>
              <w:top w:val="nil"/>
              <w:left w:val="single" w:color="auto" w:sz="12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  <w:tc>
          <w:tcPr>
            <w:tcW w:w="3766" w:type="dxa"/>
            <w:gridSpan w:val="4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Helvetica" w:eastAsia="仿宋_GB2312" w:cs="Helvetica"/>
                <w:color w:val="35353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2619" w:hRule="atLeast"/>
          <w:jc w:val="center"/>
        </w:trPr>
        <w:tc>
          <w:tcPr>
            <w:tcW w:w="1136" w:type="dxa"/>
            <w:tcBorders>
              <w:top w:val="nil"/>
              <w:left w:val="single" w:color="auto" w:sz="12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ascii="仿宋_GB2312" w:hAnsi="等线" w:eastAsia="仿宋_GB2312" w:cs="等线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应聘</w:t>
            </w:r>
          </w:p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ascii="仿宋_GB2312" w:hAnsi="等线" w:eastAsia="仿宋_GB2312" w:cs="等线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人员</w:t>
            </w:r>
          </w:p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ascii="仿宋_GB2312" w:hAnsi="等线" w:eastAsia="仿宋_GB2312" w:cs="等线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承诺</w:t>
            </w:r>
          </w:p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签名</w:t>
            </w:r>
          </w:p>
        </w:tc>
        <w:tc>
          <w:tcPr>
            <w:tcW w:w="8353" w:type="dxa"/>
            <w:gridSpan w:val="8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widowControl/>
              <w:spacing w:beforeLines="50" w:beforeAutospacing="0" w:afterAutospacing="0" w:line="440" w:lineRule="exact"/>
              <w:ind w:firstLine="560" w:firstLineChars="200"/>
              <w:rPr>
                <w:rFonts w:ascii="仿宋_GB2312" w:hAnsi="等线" w:eastAsia="仿宋_GB2312" w:cs="等线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pStyle w:val="2"/>
              <w:widowControl/>
              <w:spacing w:beforeAutospacing="0" w:afterAutospacing="0"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widowControl/>
              <w:spacing w:beforeAutospacing="0" w:afterAutospacing="0" w:line="440" w:lineRule="exact"/>
              <w:ind w:firstLine="3885"/>
              <w:rPr>
                <w:rFonts w:ascii="仿宋_GB2312" w:hAnsi="等线" w:eastAsia="仿宋_GB2312" w:cs="等线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应聘人：</w:t>
            </w:r>
          </w:p>
          <w:p>
            <w:pPr>
              <w:pStyle w:val="2"/>
              <w:widowControl/>
              <w:spacing w:beforeAutospacing="0" w:afterAutospacing="0" w:line="440" w:lineRule="exact"/>
              <w:ind w:firstLine="388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µÈÏß Western" w:hAnsi="µÈÏß Western" w:eastAsia="仿宋_GB2312" w:cs="µÈÏß Western"/>
                <w:color w:val="000000"/>
                <w:sz w:val="28"/>
                <w:szCs w:val="28"/>
              </w:rPr>
              <w:t>                     </w:t>
            </w: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年</w:t>
            </w:r>
            <w:r>
              <w:rPr>
                <w:rFonts w:ascii="µÈÏß Western" w:hAnsi="µÈÏß Western" w:eastAsia="仿宋_GB2312" w:cs="µÈÏß Western"/>
                <w:color w:val="000000"/>
                <w:sz w:val="28"/>
                <w:szCs w:val="28"/>
              </w:rPr>
              <w:t> </w:t>
            </w:r>
            <w:r>
              <w:rPr>
                <w:rFonts w:ascii="仿宋_GB2312" w:hAnsi="等线" w:eastAsia="仿宋_GB2312" w:cs="等线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月</w:t>
            </w:r>
            <w:r>
              <w:rPr>
                <w:rFonts w:ascii="µÈÏß Western" w:hAnsi="µÈÏß Western" w:eastAsia="仿宋_GB2312" w:cs="µÈÏß Western"/>
                <w:color w:val="000000"/>
                <w:sz w:val="28"/>
                <w:szCs w:val="28"/>
              </w:rPr>
              <w:t> </w:t>
            </w:r>
            <w:r>
              <w:rPr>
                <w:rFonts w:ascii="仿宋_GB2312" w:hAnsi="等线" w:eastAsia="仿宋_GB2312" w:cs="等线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 w:line="8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034D1"/>
    <w:rsid w:val="5710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5">
    <w:name w:val="Strong"/>
    <w:basedOn w:val="4"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2022-02-18T02:16:00Z</dcterms:created>
  <dc:creator>陶卫平</dc:creator>
  <cp:lastModifiedBy>陶卫平</cp:lastModifiedBy>
  <dcterms:modified xsi:type="dcterms:W3CDTF">2022-02-18T02:16:38Z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01E80AE2FC66437695008D69AAE898B8</vt:lpwstr>
  </property>
</Properties>
</file>