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eastAsia="zh-CN"/>
        </w:rPr>
        <w:t>个人健康</w:t>
      </w:r>
      <w:r>
        <w:rPr>
          <w:rFonts w:hint="eastAsia" w:ascii="方正小标宋简体" w:hAnsi="方正小标宋简体" w:eastAsia="方正小标宋简体" w:cs="方正小标宋简体"/>
          <w:b w:val="0"/>
          <w:bCs w:val="0"/>
          <w:color w:val="000000"/>
          <w:sz w:val="44"/>
          <w:szCs w:val="44"/>
          <w:lang w:val="en-US" w:eastAsia="zh-CN"/>
        </w:rPr>
        <w:t>承诺书</w:t>
      </w:r>
    </w:p>
    <w:p>
      <w:pPr>
        <w:pStyle w:val="2"/>
        <w:rPr>
          <w:rFonts w:hint="eastAsia"/>
          <w:lang w:val="en-US" w:eastAsia="zh-CN"/>
        </w:rPr>
      </w:pPr>
    </w:p>
    <w:tbl>
      <w:tblPr>
        <w:tblStyle w:val="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34"/>
        <w:gridCol w:w="1142"/>
        <w:gridCol w:w="1307"/>
        <w:gridCol w:w="1282"/>
        <w:gridCol w:w="11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姓名</w:t>
            </w:r>
          </w:p>
        </w:tc>
        <w:tc>
          <w:tcPr>
            <w:tcW w:w="183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14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性别</w:t>
            </w:r>
          </w:p>
        </w:tc>
        <w:tc>
          <w:tcPr>
            <w:tcW w:w="130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2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sz w:val="24"/>
                <w:lang w:eastAsia="zh-CN"/>
              </w:rPr>
            </w:pPr>
            <w:r>
              <w:rPr>
                <w:rFonts w:hint="eastAsia" w:ascii="仿宋_GB2312" w:cs="仿宋_GB2312"/>
                <w:sz w:val="24"/>
                <w:lang w:eastAsia="zh-CN"/>
              </w:rPr>
              <w:t>出生年月</w:t>
            </w:r>
          </w:p>
        </w:tc>
        <w:tc>
          <w:tcPr>
            <w:tcW w:w="14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座位号</w:t>
            </w:r>
          </w:p>
        </w:tc>
        <w:tc>
          <w:tcPr>
            <w:tcW w:w="2976"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30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eastAsia="仿宋_GB2312" w:cs="仿宋_GB2312"/>
                <w:sz w:val="24"/>
                <w:lang w:val="en-US" w:eastAsia="zh-CN"/>
              </w:rPr>
            </w:pPr>
            <w:r>
              <w:rPr>
                <w:rFonts w:hint="eastAsia" w:ascii="仿宋_GB2312" w:hAnsi="仿宋_GB2312" w:cs="仿宋_GB2312"/>
                <w:sz w:val="24"/>
              </w:rPr>
              <w:t>手机号码</w:t>
            </w:r>
          </w:p>
        </w:tc>
        <w:tc>
          <w:tcPr>
            <w:tcW w:w="2781"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lang w:val="en-US" w:eastAsia="zh-CN"/>
              </w:rPr>
            </w:pPr>
            <w:r>
              <w:rPr>
                <w:rFonts w:hint="eastAsia" w:ascii="仿宋_GB2312" w:cs="仿宋_GB2312"/>
                <w:sz w:val="24"/>
                <w:lang w:val="en-US" w:eastAsia="zh-CN"/>
              </w:rPr>
              <w:t>报考岗位</w:t>
            </w:r>
          </w:p>
        </w:tc>
        <w:tc>
          <w:tcPr>
            <w:tcW w:w="2976"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307"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cs="仿宋_GB2312"/>
                <w:sz w:val="24"/>
                <w:lang w:val="en-US" w:eastAsia="zh-CN"/>
              </w:rPr>
            </w:pPr>
            <w:r>
              <w:rPr>
                <w:rFonts w:hint="eastAsia" w:ascii="仿宋_GB2312" w:cs="仿宋_GB2312"/>
                <w:sz w:val="24"/>
                <w:lang w:val="en-US" w:eastAsia="zh-CN"/>
              </w:rPr>
              <w:t>报考单位</w:t>
            </w:r>
          </w:p>
        </w:tc>
        <w:tc>
          <w:tcPr>
            <w:tcW w:w="2781"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7064" w:type="dxa"/>
            <w:gridSpan w:val="6"/>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仿宋_GB2312" w:eastAsia="仿宋_GB2312" w:cs="仿宋_GB2312"/>
                <w:sz w:val="24"/>
                <w:lang w:val="en-US" w:eastAsia="zh-CN"/>
              </w:rPr>
            </w:pPr>
            <w:r>
              <w:rPr>
                <w:rFonts w:hint="eastAsia" w:ascii="仿宋_GB2312" w:cs="仿宋_GB2312"/>
                <w:sz w:val="24"/>
                <w:lang w:val="en-US" w:eastAsia="zh-CN"/>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sz w:val="24"/>
                <w:lang w:eastAsia="zh-CN"/>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4、从省外中高风险地区入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5、从境外（含港澳台）入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7、与来自境外（含港澳台）</w:t>
            </w:r>
            <w:r>
              <w:rPr>
                <w:rFonts w:hint="eastAsia" w:ascii="仿宋_GB2312" w:hAnsi="仿宋_GB2312" w:cs="仿宋_GB2312"/>
                <w:sz w:val="24"/>
                <w:lang w:eastAsia="zh-CN"/>
              </w:rPr>
              <w:t>、</w:t>
            </w:r>
            <w:r>
              <w:rPr>
                <w:rFonts w:hint="eastAsia" w:ascii="仿宋_GB2312" w:hAnsi="仿宋_GB2312" w:cs="仿宋_GB2312"/>
                <w:sz w:val="24"/>
                <w:lang w:val="en-US" w:eastAsia="zh-CN"/>
              </w:rPr>
              <w:t>国内中高风险地区</w:t>
            </w:r>
            <w:r>
              <w:rPr>
                <w:rFonts w:hint="eastAsia" w:ascii="仿宋_GB2312" w:hAnsi="仿宋_GB2312" w:cs="仿宋_GB2312"/>
                <w:sz w:val="24"/>
              </w:rPr>
              <w:t>人员有接触史。</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757"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共同居住家庭成员中是否有上述1至</w:t>
            </w:r>
            <w:r>
              <w:rPr>
                <w:rFonts w:hint="eastAsia" w:ascii="仿宋_GB2312" w:hAnsi="仿宋_GB2312" w:cs="仿宋_GB2312"/>
                <w:sz w:val="24"/>
                <w:lang w:val="en-US" w:eastAsia="zh-CN"/>
              </w:rPr>
              <w:t>7</w:t>
            </w:r>
            <w:r>
              <w:rPr>
                <w:rFonts w:hint="eastAsia" w:ascii="仿宋_GB2312" w:hAnsi="仿宋_GB2312" w:cs="仿宋_GB2312"/>
                <w:sz w:val="24"/>
              </w:rPr>
              <w:t>的情况。</w:t>
            </w:r>
          </w:p>
        </w:tc>
        <w:tc>
          <w:tcPr>
            <w:tcW w:w="1399"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lang w:eastAsia="zh-CN"/>
              </w:rPr>
              <w:t>□</w:t>
            </w:r>
          </w:p>
        </w:tc>
        <w:tc>
          <w:tcPr>
            <w:tcW w:w="138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853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sz w:val="24"/>
                <w:lang w:val="en-US" w:eastAsia="zh-CN"/>
              </w:rPr>
            </w:pPr>
            <w:r>
              <w:rPr>
                <w:rFonts w:hint="eastAsia" w:ascii="仿宋_GB2312" w:hAnsi="仿宋_GB2312" w:cs="仿宋_GB2312"/>
                <w:b/>
                <w:bCs/>
                <w:sz w:val="24"/>
                <w:lang w:val="en-US" w:eastAsia="zh-CN"/>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spacing w:line="400" w:lineRule="exact"/>
              <w:ind w:firstLine="5760" w:firstLineChars="2400"/>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750E"/>
    <w:rsid w:val="7355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2022-03-21T01:59:00Z</dcterms:created>
  <dc:creator>Administrator</dc:creator>
  <cp:lastModifiedBy>Administrator</cp:lastModifiedBy>
  <dcterms:modified xsi:type="dcterms:W3CDTF">2022-03-21T01:59:39Z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0CF5D6A9959A402487E10DB0E68EA5C0</vt:lpwstr>
  </property>
</Properties>
</file>