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5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2"/>
        <w:gridCol w:w="142"/>
        <w:gridCol w:w="425"/>
        <w:gridCol w:w="283"/>
        <w:gridCol w:w="284"/>
        <w:gridCol w:w="142"/>
        <w:gridCol w:w="425"/>
        <w:gridCol w:w="142"/>
        <w:gridCol w:w="141"/>
        <w:gridCol w:w="709"/>
        <w:gridCol w:w="567"/>
        <w:gridCol w:w="851"/>
        <w:gridCol w:w="850"/>
        <w:gridCol w:w="142"/>
        <w:gridCol w:w="339"/>
        <w:gridCol w:w="86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9355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bookmarkStart w:id="0" w:name="RANGE!A1:I18"/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三江县公安局招聘辅警报名表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9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59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9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服兵役情况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体重公斤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视力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左眼：   右眼：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3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6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现在工作单位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headerReference r:id="rId3" w:type="default"/>
      <w:pgSz w:w="11906" w:h="16838"/>
      <w:pgMar w:top="794" w:right="964" w:bottom="964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t>附件</w:t>
    </w:r>
    <w:r>
      <w:rPr>
        <w:rFonts w:hint="eastAsia" w:eastAsiaTheme="minor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2971"/>
    <w:rsid w:val="00005B26"/>
    <w:rsid w:val="000154A3"/>
    <w:rsid w:val="000540AF"/>
    <w:rsid w:val="00061172"/>
    <w:rsid w:val="00110745"/>
    <w:rsid w:val="002708B1"/>
    <w:rsid w:val="002F2971"/>
    <w:rsid w:val="00325DA3"/>
    <w:rsid w:val="00327807"/>
    <w:rsid w:val="003755CD"/>
    <w:rsid w:val="00382577"/>
    <w:rsid w:val="00383314"/>
    <w:rsid w:val="003F7266"/>
    <w:rsid w:val="00494520"/>
    <w:rsid w:val="005125E3"/>
    <w:rsid w:val="005C5F7F"/>
    <w:rsid w:val="006971FE"/>
    <w:rsid w:val="00713164"/>
    <w:rsid w:val="007D4F83"/>
    <w:rsid w:val="00923080"/>
    <w:rsid w:val="009374DA"/>
    <w:rsid w:val="00A87B5B"/>
    <w:rsid w:val="00B37FE4"/>
    <w:rsid w:val="00D404B4"/>
    <w:rsid w:val="00DB18B2"/>
    <w:rsid w:val="00DC405E"/>
    <w:rsid w:val="00DC6938"/>
    <w:rsid w:val="00E41B67"/>
    <w:rsid w:val="00EB6FF6"/>
    <w:rsid w:val="00EE7A1E"/>
    <w:rsid w:val="00F9585E"/>
    <w:rsid w:val="00FA4274"/>
    <w:rsid w:val="00FB35C3"/>
    <w:rsid w:val="04BC3CD3"/>
    <w:rsid w:val="28BF4543"/>
    <w:rsid w:val="4EE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</Words>
  <Characters>207</Characters>
  <Lines>1</Lines>
  <Paragraphs>1</Paragraphs>
  <TotalTime>25</TotalTime>
  <ScaleCrop>false</ScaleCrop>
  <LinksUpToDate>false</LinksUpToDate>
  <CharactersWithSpaces>242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2018-11-14T08:55:00Z</dcterms:created>
  <dc:creator>三江政工室收发文</dc:creator>
  <cp:lastModifiedBy>Administrator</cp:lastModifiedBy>
  <cp:lastPrinted>2018-11-14T09:10:00Z</cp:lastPrinted>
  <dcterms:modified xsi:type="dcterms:W3CDTF">2022-03-21T01:37:04Z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